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6F" w:rsidRPr="0015076F" w:rsidRDefault="0015076F" w:rsidP="00312F9D">
      <w:pPr>
        <w:tabs>
          <w:tab w:val="left" w:pos="0"/>
        </w:tabs>
        <w:ind w:hanging="450"/>
        <w:jc w:val="center"/>
        <w:rPr>
          <w:rFonts w:asciiTheme="majorHAnsi" w:hAnsiTheme="majorHAnsi"/>
          <w:b/>
          <w:sz w:val="28"/>
        </w:rPr>
      </w:pPr>
      <w:r>
        <w:rPr>
          <w:rFonts w:asciiTheme="majorHAnsi" w:hAnsiTheme="majorHAnsi"/>
          <w:b/>
          <w:noProof/>
          <w:sz w:val="28"/>
          <w:lang w:val="en-US"/>
        </w:rPr>
        <w:drawing>
          <wp:inline distT="0" distB="0" distL="0" distR="0">
            <wp:extent cx="6442710" cy="914400"/>
            <wp:effectExtent l="19050" t="0" r="0" b="0"/>
            <wp:docPr id="1" name="Picture 1" descr="D:\Yuva Status\Work\Rotary School Uran\MarkUps-Varsity\Varsity\assets\im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uva Status\Work\Rotary School Uran\MarkUps-Varsity\Varsity\assets\img\a.jpg"/>
                    <pic:cNvPicPr>
                      <a:picLocks noChangeAspect="1" noChangeArrowheads="1"/>
                    </pic:cNvPicPr>
                  </pic:nvPicPr>
                  <pic:blipFill>
                    <a:blip r:embed="rId5"/>
                    <a:srcRect/>
                    <a:stretch>
                      <a:fillRect/>
                    </a:stretch>
                  </pic:blipFill>
                  <pic:spPr bwMode="auto">
                    <a:xfrm>
                      <a:off x="0" y="0"/>
                      <a:ext cx="6447411" cy="915067"/>
                    </a:xfrm>
                    <a:prstGeom prst="rect">
                      <a:avLst/>
                    </a:prstGeom>
                    <a:noFill/>
                    <a:ln w="9525">
                      <a:noFill/>
                      <a:miter lim="800000"/>
                      <a:headEnd/>
                      <a:tailEnd/>
                    </a:ln>
                  </pic:spPr>
                </pic:pic>
              </a:graphicData>
            </a:graphic>
          </wp:inline>
        </w:drawing>
      </w:r>
    </w:p>
    <w:p w:rsidR="0015076F" w:rsidRPr="006731A0" w:rsidRDefault="0015076F" w:rsidP="0015076F">
      <w:pPr>
        <w:jc w:val="center"/>
        <w:rPr>
          <w:rFonts w:asciiTheme="majorHAnsi" w:hAnsiTheme="majorHAnsi"/>
          <w:b/>
          <w:sz w:val="28"/>
        </w:rPr>
      </w:pPr>
      <w:r w:rsidRPr="00C951B2">
        <w:rPr>
          <w:rFonts w:asciiTheme="majorHAnsi" w:hAnsiTheme="majorHAnsi" w:cs="Times New Roman"/>
          <w:b/>
          <w:sz w:val="38"/>
          <w:szCs w:val="32"/>
          <w:u w:val="single"/>
        </w:rPr>
        <w:t>RULES AND REGULATIONS</w:t>
      </w:r>
    </w:p>
    <w:p w:rsidR="0015076F" w:rsidRPr="00C951B2" w:rsidRDefault="0015076F" w:rsidP="0015076F">
      <w:pPr>
        <w:pStyle w:val="NoSpacing"/>
        <w:numPr>
          <w:ilvl w:val="0"/>
          <w:numId w:val="10"/>
        </w:numPr>
        <w:ind w:left="426"/>
        <w:rPr>
          <w:rFonts w:asciiTheme="majorHAnsi" w:hAnsiTheme="majorHAnsi" w:cs="Times New Roman"/>
          <w:b/>
          <w:sz w:val="28"/>
          <w:szCs w:val="28"/>
        </w:rPr>
      </w:pPr>
      <w:r w:rsidRPr="00C951B2">
        <w:rPr>
          <w:rFonts w:asciiTheme="majorHAnsi" w:hAnsiTheme="majorHAnsi" w:cs="Times New Roman"/>
          <w:b/>
          <w:sz w:val="28"/>
          <w:szCs w:val="28"/>
        </w:rPr>
        <w:t>ADMISSION :</w:t>
      </w:r>
    </w:p>
    <w:p w:rsidR="0015076F" w:rsidRPr="00C951B2" w:rsidRDefault="0015076F" w:rsidP="0015076F">
      <w:pPr>
        <w:pStyle w:val="NoSpacing"/>
        <w:numPr>
          <w:ilvl w:val="0"/>
          <w:numId w:val="11"/>
        </w:numPr>
        <w:jc w:val="both"/>
        <w:rPr>
          <w:rFonts w:asciiTheme="majorHAnsi" w:hAnsiTheme="majorHAnsi" w:cs="Times New Roman"/>
          <w:sz w:val="28"/>
          <w:szCs w:val="28"/>
        </w:rPr>
      </w:pPr>
      <w:r w:rsidRPr="00C951B2">
        <w:rPr>
          <w:rFonts w:asciiTheme="majorHAnsi" w:hAnsiTheme="majorHAnsi" w:cs="Times New Roman"/>
          <w:sz w:val="28"/>
          <w:szCs w:val="28"/>
        </w:rPr>
        <w:t>New admission will be made subject to there being vacancies. No correspondence will be entertained regarding admission.</w:t>
      </w:r>
    </w:p>
    <w:p w:rsidR="0015076F" w:rsidRPr="00C951B2" w:rsidRDefault="0015076F" w:rsidP="0015076F">
      <w:pPr>
        <w:pStyle w:val="NoSpacing"/>
        <w:numPr>
          <w:ilvl w:val="0"/>
          <w:numId w:val="11"/>
        </w:numPr>
        <w:jc w:val="both"/>
        <w:rPr>
          <w:rFonts w:asciiTheme="majorHAnsi" w:hAnsiTheme="majorHAnsi" w:cs="Times New Roman"/>
          <w:sz w:val="28"/>
          <w:szCs w:val="28"/>
        </w:rPr>
      </w:pPr>
      <w:r w:rsidRPr="00C951B2">
        <w:rPr>
          <w:rFonts w:asciiTheme="majorHAnsi" w:hAnsiTheme="majorHAnsi" w:cs="Times New Roman"/>
          <w:sz w:val="28"/>
          <w:szCs w:val="28"/>
        </w:rPr>
        <w:t>Parents or guardians are given to understand that they cannot dictate terms and conditions to the school management. Management has the right to sanction on what condition they will admit or retain student in school.</w:t>
      </w:r>
    </w:p>
    <w:p w:rsidR="0015076F" w:rsidRPr="00C951B2" w:rsidRDefault="0015076F" w:rsidP="0015076F">
      <w:pPr>
        <w:pStyle w:val="NoSpacing"/>
        <w:numPr>
          <w:ilvl w:val="0"/>
          <w:numId w:val="11"/>
        </w:numPr>
        <w:jc w:val="both"/>
        <w:rPr>
          <w:rFonts w:asciiTheme="majorHAnsi" w:hAnsiTheme="majorHAnsi" w:cs="Times New Roman"/>
          <w:sz w:val="28"/>
          <w:szCs w:val="28"/>
        </w:rPr>
      </w:pPr>
      <w:r w:rsidRPr="00C951B2">
        <w:rPr>
          <w:rFonts w:asciiTheme="majorHAnsi" w:hAnsiTheme="majorHAnsi" w:cs="Times New Roman"/>
          <w:sz w:val="28"/>
          <w:szCs w:val="28"/>
        </w:rPr>
        <w:t xml:space="preserve">While taking admission, admission fee must be paid, in Nursery, </w:t>
      </w:r>
      <w:proofErr w:type="spellStart"/>
      <w:r w:rsidRPr="00C951B2">
        <w:rPr>
          <w:rFonts w:asciiTheme="majorHAnsi" w:hAnsiTheme="majorHAnsi" w:cs="Times New Roman"/>
          <w:sz w:val="28"/>
          <w:szCs w:val="28"/>
        </w:rPr>
        <w:t>Jr.Kg</w:t>
      </w:r>
      <w:proofErr w:type="spellEnd"/>
      <w:r w:rsidRPr="00C951B2">
        <w:rPr>
          <w:rFonts w:asciiTheme="majorHAnsi" w:hAnsiTheme="majorHAnsi" w:cs="Times New Roman"/>
          <w:sz w:val="28"/>
          <w:szCs w:val="28"/>
        </w:rPr>
        <w:t xml:space="preserve">, </w:t>
      </w:r>
      <w:proofErr w:type="gramStart"/>
      <w:r w:rsidRPr="00C951B2">
        <w:rPr>
          <w:rFonts w:asciiTheme="majorHAnsi" w:hAnsiTheme="majorHAnsi" w:cs="Times New Roman"/>
          <w:sz w:val="28"/>
          <w:szCs w:val="28"/>
        </w:rPr>
        <w:t>Std</w:t>
      </w:r>
      <w:proofErr w:type="gramEnd"/>
      <w:r w:rsidRPr="00C951B2">
        <w:rPr>
          <w:rFonts w:asciiTheme="majorHAnsi" w:hAnsiTheme="majorHAnsi" w:cs="Times New Roman"/>
          <w:sz w:val="28"/>
          <w:szCs w:val="28"/>
        </w:rPr>
        <w:t xml:space="preserve"> I and Std V. For other classes, newly admitted students must pay admission fee at the time of admission.</w:t>
      </w:r>
    </w:p>
    <w:p w:rsidR="0015076F" w:rsidRPr="00C951B2" w:rsidRDefault="0015076F" w:rsidP="0015076F">
      <w:pPr>
        <w:pStyle w:val="NoSpacing"/>
        <w:ind w:left="720"/>
        <w:jc w:val="both"/>
        <w:rPr>
          <w:rFonts w:asciiTheme="majorHAnsi" w:hAnsiTheme="majorHAnsi" w:cs="Times New Roman"/>
          <w:sz w:val="28"/>
          <w:szCs w:val="28"/>
        </w:rPr>
      </w:pPr>
    </w:p>
    <w:p w:rsidR="0015076F" w:rsidRPr="00C951B2" w:rsidRDefault="0015076F" w:rsidP="00030FB8">
      <w:pPr>
        <w:pStyle w:val="NoSpacing"/>
        <w:numPr>
          <w:ilvl w:val="0"/>
          <w:numId w:val="10"/>
        </w:numPr>
        <w:spacing w:line="200" w:lineRule="auto"/>
        <w:jc w:val="both"/>
        <w:rPr>
          <w:rFonts w:asciiTheme="majorHAnsi" w:hAnsiTheme="majorHAnsi" w:cs="Times New Roman"/>
          <w:b/>
          <w:sz w:val="28"/>
          <w:szCs w:val="28"/>
        </w:rPr>
      </w:pPr>
      <w:r w:rsidRPr="00C951B2">
        <w:rPr>
          <w:rFonts w:asciiTheme="majorHAnsi" w:hAnsiTheme="majorHAnsi" w:cs="Times New Roman"/>
          <w:b/>
          <w:sz w:val="28"/>
          <w:szCs w:val="28"/>
        </w:rPr>
        <w:t>UNIFORM :</w:t>
      </w:r>
    </w:p>
    <w:p w:rsidR="0015076F" w:rsidRPr="00C951B2" w:rsidRDefault="0015076F" w:rsidP="0015076F">
      <w:pPr>
        <w:pStyle w:val="NoSpacing"/>
        <w:numPr>
          <w:ilvl w:val="0"/>
          <w:numId w:val="1"/>
        </w:numPr>
        <w:jc w:val="both"/>
        <w:rPr>
          <w:rFonts w:asciiTheme="majorHAnsi" w:hAnsiTheme="majorHAnsi" w:cs="Times New Roman"/>
          <w:sz w:val="28"/>
          <w:szCs w:val="28"/>
        </w:rPr>
      </w:pPr>
      <w:r w:rsidRPr="00C951B2">
        <w:rPr>
          <w:rFonts w:asciiTheme="majorHAnsi" w:hAnsiTheme="majorHAnsi" w:cs="Times New Roman"/>
          <w:sz w:val="28"/>
          <w:szCs w:val="28"/>
        </w:rPr>
        <w:t>Proper school Uniform for Girls and Boys is mandatory. There shall be three types of uniforms. It shall be purchased by the parents.</w:t>
      </w:r>
    </w:p>
    <w:p w:rsidR="0015076F" w:rsidRPr="00C951B2" w:rsidRDefault="0015076F" w:rsidP="0015076F">
      <w:pPr>
        <w:pStyle w:val="NoSpacing"/>
        <w:numPr>
          <w:ilvl w:val="0"/>
          <w:numId w:val="1"/>
        </w:numPr>
        <w:jc w:val="both"/>
        <w:rPr>
          <w:rFonts w:asciiTheme="majorHAnsi" w:hAnsiTheme="majorHAnsi" w:cs="Times New Roman"/>
          <w:sz w:val="28"/>
          <w:szCs w:val="28"/>
        </w:rPr>
      </w:pPr>
      <w:r w:rsidRPr="00C951B2">
        <w:rPr>
          <w:rFonts w:asciiTheme="majorHAnsi" w:hAnsiTheme="majorHAnsi" w:cs="Times New Roman"/>
          <w:sz w:val="28"/>
          <w:szCs w:val="28"/>
        </w:rPr>
        <w:t xml:space="preserve">Every Saturday students from </w:t>
      </w:r>
      <w:proofErr w:type="gramStart"/>
      <w:r w:rsidRPr="00C951B2">
        <w:rPr>
          <w:rFonts w:asciiTheme="majorHAnsi" w:hAnsiTheme="majorHAnsi" w:cs="Times New Roman"/>
          <w:sz w:val="28"/>
          <w:szCs w:val="28"/>
        </w:rPr>
        <w:t>Std</w:t>
      </w:r>
      <w:proofErr w:type="gramEnd"/>
      <w:r w:rsidRPr="00C951B2">
        <w:rPr>
          <w:rFonts w:asciiTheme="majorHAnsi" w:hAnsiTheme="majorHAnsi" w:cs="Times New Roman"/>
          <w:sz w:val="28"/>
          <w:szCs w:val="28"/>
        </w:rPr>
        <w:t xml:space="preserve"> I to Std XII should be in P.T Uniform.</w:t>
      </w:r>
    </w:p>
    <w:p w:rsidR="0015076F" w:rsidRPr="00C951B2" w:rsidRDefault="0015076F" w:rsidP="0015076F">
      <w:pPr>
        <w:pStyle w:val="NoSpacing"/>
        <w:numPr>
          <w:ilvl w:val="0"/>
          <w:numId w:val="1"/>
        </w:numPr>
        <w:jc w:val="both"/>
        <w:rPr>
          <w:rFonts w:asciiTheme="majorHAnsi" w:hAnsiTheme="majorHAnsi" w:cs="Times New Roman"/>
          <w:sz w:val="28"/>
          <w:szCs w:val="28"/>
        </w:rPr>
      </w:pPr>
      <w:r w:rsidRPr="00C951B2">
        <w:rPr>
          <w:rFonts w:asciiTheme="majorHAnsi" w:hAnsiTheme="majorHAnsi" w:cs="Times New Roman"/>
          <w:sz w:val="28"/>
          <w:szCs w:val="28"/>
        </w:rPr>
        <w:t>Students those who have S/G subject, must be in S/G uniform on every Wednesday. Remaining Days students shall be in Regular Uniform.</w:t>
      </w:r>
    </w:p>
    <w:p w:rsidR="0015076F" w:rsidRPr="00C951B2" w:rsidRDefault="0015076F" w:rsidP="0015076F">
      <w:pPr>
        <w:pStyle w:val="NoSpacing"/>
        <w:numPr>
          <w:ilvl w:val="0"/>
          <w:numId w:val="1"/>
        </w:numPr>
        <w:ind w:right="-2"/>
        <w:jc w:val="both"/>
        <w:rPr>
          <w:rFonts w:asciiTheme="majorHAnsi" w:hAnsiTheme="majorHAnsi" w:cs="Times New Roman"/>
          <w:sz w:val="28"/>
          <w:szCs w:val="28"/>
        </w:rPr>
      </w:pPr>
      <w:r w:rsidRPr="00C951B2">
        <w:rPr>
          <w:rFonts w:asciiTheme="majorHAnsi" w:hAnsiTheme="majorHAnsi" w:cs="Times New Roman"/>
          <w:sz w:val="28"/>
          <w:szCs w:val="28"/>
        </w:rPr>
        <w:t>Uniform includes Shoes, Socks, Tie, Badge, Belt, School Diary, ID, etc.</w:t>
      </w:r>
    </w:p>
    <w:p w:rsidR="0015076F" w:rsidRPr="00C951B2" w:rsidRDefault="0015076F" w:rsidP="0015076F">
      <w:pPr>
        <w:pStyle w:val="NoSpacing"/>
        <w:numPr>
          <w:ilvl w:val="0"/>
          <w:numId w:val="1"/>
        </w:numPr>
        <w:jc w:val="both"/>
        <w:rPr>
          <w:rFonts w:asciiTheme="majorHAnsi" w:hAnsiTheme="majorHAnsi" w:cs="Times New Roman"/>
          <w:sz w:val="28"/>
          <w:szCs w:val="28"/>
        </w:rPr>
      </w:pPr>
      <w:r w:rsidRPr="00C951B2">
        <w:rPr>
          <w:rFonts w:asciiTheme="majorHAnsi" w:hAnsiTheme="majorHAnsi" w:cs="Times New Roman"/>
          <w:sz w:val="28"/>
          <w:szCs w:val="28"/>
        </w:rPr>
        <w:t>Red or black ribbon/Clips/hair bands must be used by girls to keep their hairs, neat and tidy. In case of long hairs, two plaits with red / black ribbon is compulsory.</w:t>
      </w:r>
    </w:p>
    <w:p w:rsidR="0015076F" w:rsidRPr="00C951B2" w:rsidRDefault="0015076F" w:rsidP="0015076F">
      <w:pPr>
        <w:pStyle w:val="NoSpacing"/>
        <w:numPr>
          <w:ilvl w:val="0"/>
          <w:numId w:val="1"/>
        </w:numPr>
        <w:jc w:val="both"/>
        <w:rPr>
          <w:rFonts w:asciiTheme="majorHAnsi" w:hAnsiTheme="majorHAnsi" w:cs="Times New Roman"/>
          <w:sz w:val="28"/>
          <w:szCs w:val="28"/>
        </w:rPr>
      </w:pPr>
      <w:r w:rsidRPr="00C951B2">
        <w:rPr>
          <w:rFonts w:asciiTheme="majorHAnsi" w:hAnsiTheme="majorHAnsi" w:cs="Times New Roman"/>
          <w:sz w:val="28"/>
          <w:szCs w:val="28"/>
        </w:rPr>
        <w:t>On School days, open houses, functions and educational trips, students shall wear prescribed school uniform.</w:t>
      </w:r>
    </w:p>
    <w:p w:rsidR="0015076F" w:rsidRPr="00C951B2" w:rsidRDefault="0015076F" w:rsidP="0015076F">
      <w:pPr>
        <w:pStyle w:val="NoSpacing"/>
        <w:numPr>
          <w:ilvl w:val="0"/>
          <w:numId w:val="1"/>
        </w:numPr>
        <w:jc w:val="both"/>
        <w:rPr>
          <w:rFonts w:asciiTheme="majorHAnsi" w:hAnsiTheme="majorHAnsi" w:cs="Times New Roman"/>
          <w:sz w:val="28"/>
          <w:szCs w:val="28"/>
        </w:rPr>
      </w:pPr>
      <w:proofErr w:type="gramStart"/>
      <w:r w:rsidRPr="00C951B2">
        <w:rPr>
          <w:rFonts w:asciiTheme="majorHAnsi" w:hAnsiTheme="majorHAnsi" w:cs="Times New Roman"/>
          <w:sz w:val="28"/>
          <w:szCs w:val="28"/>
        </w:rPr>
        <w:t>Every after 5 years</w:t>
      </w:r>
      <w:proofErr w:type="gramEnd"/>
      <w:r w:rsidRPr="00C951B2">
        <w:rPr>
          <w:rFonts w:asciiTheme="majorHAnsi" w:hAnsiTheme="majorHAnsi" w:cs="Times New Roman"/>
          <w:sz w:val="28"/>
          <w:szCs w:val="28"/>
        </w:rPr>
        <w:t xml:space="preserve"> Uniform shall be changed.</w:t>
      </w:r>
    </w:p>
    <w:p w:rsidR="0015076F" w:rsidRPr="00030FB8" w:rsidRDefault="0015076F" w:rsidP="0015076F">
      <w:pPr>
        <w:pStyle w:val="NoSpacing"/>
        <w:ind w:left="375"/>
        <w:jc w:val="both"/>
        <w:rPr>
          <w:rFonts w:asciiTheme="majorHAnsi" w:hAnsiTheme="majorHAnsi" w:cs="Times New Roman"/>
          <w:b/>
          <w:sz w:val="28"/>
          <w:szCs w:val="28"/>
        </w:rPr>
      </w:pPr>
    </w:p>
    <w:p w:rsidR="0015076F" w:rsidRPr="00030FB8" w:rsidRDefault="0015076F" w:rsidP="00030FB8">
      <w:pPr>
        <w:pStyle w:val="NoSpacing"/>
        <w:numPr>
          <w:ilvl w:val="0"/>
          <w:numId w:val="10"/>
        </w:numPr>
        <w:rPr>
          <w:rFonts w:asciiTheme="majorHAnsi" w:hAnsiTheme="majorHAnsi" w:cs="Times New Roman"/>
          <w:b/>
          <w:sz w:val="28"/>
          <w:szCs w:val="28"/>
        </w:rPr>
      </w:pPr>
      <w:r w:rsidRPr="00030FB8">
        <w:rPr>
          <w:rFonts w:asciiTheme="majorHAnsi" w:hAnsiTheme="majorHAnsi" w:cs="Times New Roman"/>
          <w:b/>
          <w:sz w:val="28"/>
          <w:szCs w:val="28"/>
        </w:rPr>
        <w:t>DISCIPLINE :</w:t>
      </w:r>
    </w:p>
    <w:p w:rsidR="0015076F" w:rsidRPr="00C951B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Regularity and implicit obedience are expected of pupils in the school in strict observance of the S.S code.</w:t>
      </w:r>
    </w:p>
    <w:p w:rsidR="0015076F" w:rsidRPr="00C951B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Politeness and courtesy of speech and conduct as well as cleanliness in dress and person are expected.</w:t>
      </w:r>
    </w:p>
    <w:p w:rsidR="0015076F" w:rsidRPr="00C951B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 xml:space="preserve">Students are made to realize that they are responsible to school authorities not only for their conduct in the school but also for their general behaviour outside. Any reported or observed objectionable </w:t>
      </w:r>
      <w:r w:rsidRPr="00C951B2">
        <w:rPr>
          <w:rFonts w:asciiTheme="majorHAnsi" w:hAnsiTheme="majorHAnsi" w:cs="Times New Roman"/>
          <w:sz w:val="28"/>
          <w:szCs w:val="28"/>
        </w:rPr>
        <w:lastRenderedPageBreak/>
        <w:t>conduct out of school on the part of students shall make them liable to disciplinary action.</w:t>
      </w:r>
    </w:p>
    <w:p w:rsidR="0015076F" w:rsidRPr="00C951B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Creating troubles for girls, misbehaving with them, will be sufficient reason for filing police complaint.</w:t>
      </w:r>
    </w:p>
    <w:p w:rsidR="0015076F" w:rsidRPr="00C951B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Students will not be allowed fancy wrist watches, mobiles, modern hair styles, long nails or unsuitable dresses.</w:t>
      </w:r>
    </w:p>
    <w:p w:rsidR="0015076F" w:rsidRPr="00C951B2" w:rsidRDefault="0015076F" w:rsidP="0015076F">
      <w:pPr>
        <w:pStyle w:val="NoSpacing"/>
        <w:numPr>
          <w:ilvl w:val="0"/>
          <w:numId w:val="2"/>
        </w:numPr>
        <w:jc w:val="both"/>
        <w:rPr>
          <w:rFonts w:asciiTheme="majorHAnsi" w:hAnsiTheme="majorHAnsi" w:cs="Times New Roman"/>
          <w:sz w:val="28"/>
          <w:szCs w:val="28"/>
        </w:rPr>
      </w:pPr>
      <w:proofErr w:type="spellStart"/>
      <w:r w:rsidRPr="00C951B2">
        <w:rPr>
          <w:rFonts w:asciiTheme="majorHAnsi" w:hAnsiTheme="majorHAnsi" w:cs="Times New Roman"/>
          <w:sz w:val="28"/>
          <w:szCs w:val="28"/>
        </w:rPr>
        <w:t>Ir</w:t>
      </w:r>
      <w:proofErr w:type="spellEnd"/>
      <w:r w:rsidRPr="00C951B2">
        <w:rPr>
          <w:rFonts w:asciiTheme="majorHAnsi" w:hAnsiTheme="majorHAnsi" w:cs="Times New Roman"/>
          <w:sz w:val="28"/>
          <w:szCs w:val="28"/>
        </w:rPr>
        <w:t xml:space="preserve">-regular attendance, habitual idleness, disobedience or conduct causing physical injury to fellow members, injury to the moral tone of the school, misbehaving with teachers and other staff will be considered sufficient reason for dismissal of pupil at the </w:t>
      </w:r>
      <w:proofErr w:type="spellStart"/>
      <w:r w:rsidRPr="00C951B2">
        <w:rPr>
          <w:rFonts w:asciiTheme="majorHAnsi" w:hAnsiTheme="majorHAnsi" w:cs="Times New Roman"/>
          <w:sz w:val="28"/>
          <w:szCs w:val="28"/>
        </w:rPr>
        <w:t>discreation</w:t>
      </w:r>
      <w:proofErr w:type="spellEnd"/>
      <w:r w:rsidRPr="00C951B2">
        <w:rPr>
          <w:rFonts w:asciiTheme="majorHAnsi" w:hAnsiTheme="majorHAnsi" w:cs="Times New Roman"/>
          <w:sz w:val="28"/>
          <w:szCs w:val="28"/>
        </w:rPr>
        <w:t xml:space="preserve"> of the school authorities.</w:t>
      </w:r>
    </w:p>
    <w:p w:rsidR="0015076F" w:rsidRPr="00C951B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 xml:space="preserve">Any student found damaging school property is liable to face strict disciplinary action. The damage done will have to </w:t>
      </w:r>
      <w:proofErr w:type="gramStart"/>
      <w:r w:rsidRPr="00C951B2">
        <w:rPr>
          <w:rFonts w:asciiTheme="majorHAnsi" w:hAnsiTheme="majorHAnsi" w:cs="Times New Roman"/>
          <w:sz w:val="28"/>
          <w:szCs w:val="28"/>
        </w:rPr>
        <w:t>be  made</w:t>
      </w:r>
      <w:proofErr w:type="gramEnd"/>
      <w:r w:rsidRPr="00C951B2">
        <w:rPr>
          <w:rFonts w:asciiTheme="majorHAnsi" w:hAnsiTheme="majorHAnsi" w:cs="Times New Roman"/>
          <w:sz w:val="28"/>
          <w:szCs w:val="28"/>
        </w:rPr>
        <w:t xml:space="preserve"> good, along with Rs.5000/- penalty.</w:t>
      </w:r>
    </w:p>
    <w:p w:rsidR="0015076F" w:rsidRPr="00C951B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Books, periodicals or other materials, unless approved by the H.M./Principal will not be brought to the school.</w:t>
      </w:r>
    </w:p>
    <w:p w:rsidR="0015076F" w:rsidRPr="009D1992" w:rsidRDefault="0015076F" w:rsidP="0015076F">
      <w:pPr>
        <w:pStyle w:val="NoSpacing"/>
        <w:numPr>
          <w:ilvl w:val="0"/>
          <w:numId w:val="2"/>
        </w:numPr>
        <w:jc w:val="both"/>
        <w:rPr>
          <w:rFonts w:asciiTheme="majorHAnsi" w:hAnsiTheme="majorHAnsi" w:cs="Times New Roman"/>
          <w:sz w:val="28"/>
          <w:szCs w:val="28"/>
        </w:rPr>
      </w:pPr>
      <w:r w:rsidRPr="00C951B2">
        <w:rPr>
          <w:rFonts w:asciiTheme="majorHAnsi" w:hAnsiTheme="majorHAnsi" w:cs="Times New Roman"/>
          <w:sz w:val="28"/>
          <w:szCs w:val="28"/>
        </w:rPr>
        <w:t>No collection for any purpose whatsoever shall be started without prior sanction of the H.M./Principal.</w:t>
      </w:r>
    </w:p>
    <w:p w:rsidR="0015076F" w:rsidRDefault="0015076F" w:rsidP="0015076F">
      <w:pPr>
        <w:pStyle w:val="NoSpacing"/>
        <w:numPr>
          <w:ilvl w:val="0"/>
          <w:numId w:val="2"/>
        </w:numPr>
        <w:ind w:left="851" w:hanging="567"/>
        <w:jc w:val="both"/>
        <w:rPr>
          <w:rFonts w:asciiTheme="majorHAnsi" w:hAnsiTheme="majorHAnsi" w:cs="Times New Roman"/>
          <w:sz w:val="28"/>
          <w:szCs w:val="28"/>
        </w:rPr>
      </w:pPr>
      <w:r w:rsidRPr="00C951B2">
        <w:rPr>
          <w:rFonts w:asciiTheme="majorHAnsi" w:hAnsiTheme="majorHAnsi" w:cs="Times New Roman"/>
          <w:sz w:val="28"/>
          <w:szCs w:val="28"/>
        </w:rPr>
        <w:t xml:space="preserve">No student is permitted to leave the school premises during working hours inclusive </w:t>
      </w:r>
    </w:p>
    <w:p w:rsidR="0015076F" w:rsidRDefault="0015076F" w:rsidP="0015076F">
      <w:pPr>
        <w:pStyle w:val="NoSpacing"/>
        <w:ind w:left="851"/>
        <w:jc w:val="both"/>
        <w:rPr>
          <w:rFonts w:asciiTheme="majorHAnsi" w:hAnsiTheme="majorHAnsi" w:cs="Times New Roman"/>
          <w:sz w:val="28"/>
          <w:szCs w:val="28"/>
        </w:rPr>
      </w:pPr>
      <w:proofErr w:type="gramStart"/>
      <w:r w:rsidRPr="00C951B2">
        <w:rPr>
          <w:rFonts w:asciiTheme="majorHAnsi" w:hAnsiTheme="majorHAnsi" w:cs="Times New Roman"/>
          <w:sz w:val="28"/>
          <w:szCs w:val="28"/>
        </w:rPr>
        <w:t>of</w:t>
      </w:r>
      <w:proofErr w:type="gramEnd"/>
      <w:r w:rsidRPr="00C951B2">
        <w:rPr>
          <w:rFonts w:asciiTheme="majorHAnsi" w:hAnsiTheme="majorHAnsi" w:cs="Times New Roman"/>
          <w:sz w:val="28"/>
          <w:szCs w:val="28"/>
        </w:rPr>
        <w:t xml:space="preserve"> the short recess without written permission of the H.M / Principal.</w:t>
      </w:r>
    </w:p>
    <w:p w:rsidR="0015076F" w:rsidRPr="00C951B2" w:rsidRDefault="0015076F" w:rsidP="0015076F">
      <w:pPr>
        <w:pStyle w:val="NoSpacing"/>
        <w:numPr>
          <w:ilvl w:val="0"/>
          <w:numId w:val="2"/>
        </w:numPr>
        <w:ind w:left="851" w:hanging="567"/>
        <w:jc w:val="both"/>
        <w:rPr>
          <w:rFonts w:asciiTheme="majorHAnsi" w:hAnsiTheme="majorHAnsi" w:cs="Times New Roman"/>
          <w:sz w:val="28"/>
          <w:szCs w:val="28"/>
        </w:rPr>
      </w:pPr>
      <w:r w:rsidRPr="00C951B2">
        <w:rPr>
          <w:rFonts w:asciiTheme="majorHAnsi" w:hAnsiTheme="majorHAnsi" w:cs="Times New Roman"/>
          <w:sz w:val="28"/>
          <w:szCs w:val="28"/>
        </w:rPr>
        <w:t>Students should take extra care to see that classrooms and school premises are kept clean and tidy.</w:t>
      </w:r>
    </w:p>
    <w:p w:rsidR="0015076F" w:rsidRPr="00C951B2" w:rsidRDefault="0015076F" w:rsidP="0015076F">
      <w:pPr>
        <w:pStyle w:val="NoSpacing"/>
        <w:numPr>
          <w:ilvl w:val="0"/>
          <w:numId w:val="2"/>
        </w:numPr>
        <w:ind w:left="851" w:hanging="567"/>
        <w:jc w:val="both"/>
        <w:rPr>
          <w:rFonts w:asciiTheme="majorHAnsi" w:hAnsiTheme="majorHAnsi" w:cs="Times New Roman"/>
          <w:sz w:val="28"/>
          <w:szCs w:val="28"/>
        </w:rPr>
      </w:pPr>
      <w:r w:rsidRPr="00C951B2">
        <w:rPr>
          <w:rFonts w:asciiTheme="majorHAnsi" w:hAnsiTheme="majorHAnsi" w:cs="Times New Roman"/>
          <w:sz w:val="28"/>
          <w:szCs w:val="28"/>
        </w:rPr>
        <w:t>Cleanliness and hygiene is expected for all students.</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030FB8">
      <w:pPr>
        <w:pStyle w:val="NoSpacing"/>
        <w:numPr>
          <w:ilvl w:val="0"/>
          <w:numId w:val="10"/>
        </w:numPr>
        <w:rPr>
          <w:rFonts w:asciiTheme="majorHAnsi" w:hAnsiTheme="majorHAnsi" w:cs="Times New Roman"/>
          <w:b/>
          <w:sz w:val="28"/>
          <w:szCs w:val="28"/>
        </w:rPr>
      </w:pPr>
      <w:r w:rsidRPr="00C951B2">
        <w:rPr>
          <w:rFonts w:asciiTheme="majorHAnsi" w:hAnsiTheme="majorHAnsi" w:cs="Times New Roman"/>
          <w:b/>
          <w:sz w:val="28"/>
          <w:szCs w:val="28"/>
        </w:rPr>
        <w:t>ATTENDANCE :</w:t>
      </w:r>
    </w:p>
    <w:p w:rsidR="0015076F" w:rsidRPr="00C951B2" w:rsidRDefault="0015076F" w:rsidP="0015076F">
      <w:pPr>
        <w:pStyle w:val="NoSpacing"/>
        <w:numPr>
          <w:ilvl w:val="0"/>
          <w:numId w:val="3"/>
        </w:numPr>
        <w:jc w:val="both"/>
        <w:rPr>
          <w:rFonts w:asciiTheme="majorHAnsi" w:hAnsiTheme="majorHAnsi" w:cs="Times New Roman"/>
          <w:sz w:val="28"/>
          <w:szCs w:val="28"/>
        </w:rPr>
      </w:pPr>
      <w:r w:rsidRPr="00C951B2">
        <w:rPr>
          <w:rFonts w:asciiTheme="majorHAnsi" w:hAnsiTheme="majorHAnsi" w:cs="Times New Roman"/>
          <w:sz w:val="28"/>
          <w:szCs w:val="28"/>
        </w:rPr>
        <w:t>No student shall be absent from school unless under unforeseen circumstances or illness. A note with regards leave of absence shall be introduced on resuming school. In case of long illness, school authorities should be informed as soon as possible, such student shall not be allowed to resume school without the written permission of HM / Principal.</w:t>
      </w:r>
    </w:p>
    <w:p w:rsidR="0015076F" w:rsidRPr="00C951B2" w:rsidRDefault="0015076F" w:rsidP="0015076F">
      <w:pPr>
        <w:pStyle w:val="NoSpacing"/>
        <w:numPr>
          <w:ilvl w:val="0"/>
          <w:numId w:val="3"/>
        </w:numPr>
        <w:jc w:val="both"/>
        <w:rPr>
          <w:rFonts w:asciiTheme="majorHAnsi" w:hAnsiTheme="majorHAnsi" w:cs="Times New Roman"/>
          <w:sz w:val="28"/>
          <w:szCs w:val="28"/>
        </w:rPr>
      </w:pPr>
      <w:r w:rsidRPr="00C951B2">
        <w:rPr>
          <w:rFonts w:asciiTheme="majorHAnsi" w:hAnsiTheme="majorHAnsi" w:cs="Times New Roman"/>
          <w:sz w:val="28"/>
          <w:szCs w:val="28"/>
        </w:rPr>
        <w:t>Application for leave of absence shall be entertained only if statement is written by parents or guardians and duly signed with genuine reason.</w:t>
      </w:r>
    </w:p>
    <w:p w:rsidR="0015076F" w:rsidRPr="00C951B2" w:rsidRDefault="0015076F" w:rsidP="0015076F">
      <w:pPr>
        <w:pStyle w:val="NoSpacing"/>
        <w:numPr>
          <w:ilvl w:val="0"/>
          <w:numId w:val="3"/>
        </w:numPr>
        <w:jc w:val="both"/>
        <w:rPr>
          <w:rFonts w:asciiTheme="majorHAnsi" w:hAnsiTheme="majorHAnsi" w:cs="Times New Roman"/>
          <w:sz w:val="28"/>
          <w:szCs w:val="28"/>
        </w:rPr>
      </w:pPr>
      <w:r w:rsidRPr="00C951B2">
        <w:rPr>
          <w:rFonts w:asciiTheme="majorHAnsi" w:hAnsiTheme="majorHAnsi" w:cs="Times New Roman"/>
          <w:sz w:val="28"/>
          <w:szCs w:val="28"/>
        </w:rPr>
        <w:t>If a student remains absent for 15 days without any prior notice is entitled for re-admission.</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030FB8">
      <w:pPr>
        <w:pStyle w:val="NoSpacing"/>
        <w:numPr>
          <w:ilvl w:val="0"/>
          <w:numId w:val="10"/>
        </w:numPr>
        <w:jc w:val="both"/>
        <w:rPr>
          <w:rFonts w:asciiTheme="majorHAnsi" w:hAnsiTheme="majorHAnsi" w:cs="Times New Roman"/>
          <w:b/>
          <w:sz w:val="28"/>
          <w:szCs w:val="28"/>
        </w:rPr>
      </w:pPr>
      <w:r w:rsidRPr="00C951B2">
        <w:rPr>
          <w:rFonts w:asciiTheme="majorHAnsi" w:hAnsiTheme="majorHAnsi" w:cs="Times New Roman"/>
          <w:b/>
          <w:sz w:val="28"/>
          <w:szCs w:val="28"/>
        </w:rPr>
        <w:t>STUDY MATERIALS :</w:t>
      </w:r>
    </w:p>
    <w:p w:rsidR="0015076F" w:rsidRDefault="0015076F" w:rsidP="0015076F">
      <w:pPr>
        <w:pStyle w:val="ListParagraph"/>
        <w:rPr>
          <w:rFonts w:asciiTheme="majorHAnsi" w:hAnsiTheme="majorHAnsi" w:cs="Times New Roman"/>
          <w:sz w:val="28"/>
          <w:szCs w:val="28"/>
        </w:rPr>
      </w:pPr>
    </w:p>
    <w:p w:rsidR="0015076F" w:rsidRPr="00C951B2" w:rsidRDefault="0015076F" w:rsidP="0015076F">
      <w:pPr>
        <w:pStyle w:val="NoSpacing"/>
        <w:numPr>
          <w:ilvl w:val="0"/>
          <w:numId w:val="4"/>
        </w:numPr>
        <w:jc w:val="both"/>
        <w:rPr>
          <w:rFonts w:asciiTheme="majorHAnsi" w:hAnsiTheme="majorHAnsi" w:cs="Times New Roman"/>
          <w:sz w:val="28"/>
          <w:szCs w:val="28"/>
        </w:rPr>
      </w:pPr>
      <w:r w:rsidRPr="00C951B2">
        <w:rPr>
          <w:rFonts w:asciiTheme="majorHAnsi" w:hAnsiTheme="majorHAnsi" w:cs="Times New Roman"/>
          <w:sz w:val="28"/>
          <w:szCs w:val="28"/>
        </w:rPr>
        <w:lastRenderedPageBreak/>
        <w:t xml:space="preserve">All students must have all the study materials, which </w:t>
      </w:r>
      <w:proofErr w:type="gramStart"/>
      <w:r w:rsidRPr="00C951B2">
        <w:rPr>
          <w:rFonts w:asciiTheme="majorHAnsi" w:hAnsiTheme="majorHAnsi" w:cs="Times New Roman"/>
          <w:sz w:val="28"/>
          <w:szCs w:val="28"/>
        </w:rPr>
        <w:t>is</w:t>
      </w:r>
      <w:proofErr w:type="gramEnd"/>
      <w:r w:rsidRPr="00C951B2">
        <w:rPr>
          <w:rFonts w:asciiTheme="majorHAnsi" w:hAnsiTheme="majorHAnsi" w:cs="Times New Roman"/>
          <w:sz w:val="28"/>
          <w:szCs w:val="28"/>
        </w:rPr>
        <w:t xml:space="preserve"> recommended by the school.</w:t>
      </w:r>
    </w:p>
    <w:p w:rsidR="0015076F" w:rsidRPr="00C951B2" w:rsidRDefault="0015076F" w:rsidP="0015076F">
      <w:pPr>
        <w:pStyle w:val="NoSpacing"/>
        <w:numPr>
          <w:ilvl w:val="0"/>
          <w:numId w:val="4"/>
        </w:numPr>
        <w:jc w:val="both"/>
        <w:rPr>
          <w:rFonts w:asciiTheme="majorHAnsi" w:hAnsiTheme="majorHAnsi" w:cs="Times New Roman"/>
          <w:sz w:val="28"/>
          <w:szCs w:val="28"/>
        </w:rPr>
      </w:pPr>
      <w:r w:rsidRPr="00C951B2">
        <w:rPr>
          <w:rFonts w:asciiTheme="majorHAnsi" w:hAnsiTheme="majorHAnsi" w:cs="Times New Roman"/>
          <w:sz w:val="28"/>
          <w:szCs w:val="28"/>
        </w:rPr>
        <w:t>School shall make necessary arrangement of study materials in school premises. So that students can get all the materials under one roof at reasonable rates.</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15076F">
      <w:pPr>
        <w:pStyle w:val="NoSpacing"/>
        <w:jc w:val="both"/>
        <w:rPr>
          <w:rFonts w:asciiTheme="majorHAnsi" w:hAnsiTheme="majorHAnsi" w:cs="Times New Roman"/>
          <w:b/>
          <w:sz w:val="28"/>
          <w:szCs w:val="28"/>
        </w:rPr>
      </w:pPr>
      <w:r w:rsidRPr="00C951B2">
        <w:rPr>
          <w:rFonts w:asciiTheme="majorHAnsi" w:hAnsiTheme="majorHAnsi" w:cs="Times New Roman"/>
          <w:b/>
          <w:sz w:val="28"/>
          <w:szCs w:val="28"/>
        </w:rPr>
        <w:t xml:space="preserve">6. REGULAR </w:t>
      </w:r>
      <w:proofErr w:type="gramStart"/>
      <w:r w:rsidRPr="00C951B2">
        <w:rPr>
          <w:rFonts w:asciiTheme="majorHAnsi" w:hAnsiTheme="majorHAnsi" w:cs="Times New Roman"/>
          <w:b/>
          <w:sz w:val="28"/>
          <w:szCs w:val="28"/>
        </w:rPr>
        <w:t>FEE :</w:t>
      </w:r>
      <w:proofErr w:type="gramEnd"/>
    </w:p>
    <w:p w:rsidR="0015076F" w:rsidRPr="00C951B2" w:rsidRDefault="0015076F" w:rsidP="0015076F">
      <w:pPr>
        <w:pStyle w:val="NoSpacing"/>
        <w:numPr>
          <w:ilvl w:val="0"/>
          <w:numId w:val="5"/>
        </w:numPr>
        <w:jc w:val="both"/>
        <w:rPr>
          <w:rFonts w:asciiTheme="majorHAnsi" w:hAnsiTheme="majorHAnsi" w:cs="Times New Roman"/>
          <w:sz w:val="28"/>
          <w:szCs w:val="28"/>
        </w:rPr>
      </w:pPr>
      <w:r w:rsidRPr="00C951B2">
        <w:rPr>
          <w:rFonts w:asciiTheme="majorHAnsi" w:hAnsiTheme="majorHAnsi" w:cs="Times New Roman"/>
          <w:sz w:val="28"/>
          <w:szCs w:val="28"/>
        </w:rPr>
        <w:t>Monthly fee should be paid before 30</w:t>
      </w:r>
      <w:r w:rsidRPr="00C951B2">
        <w:rPr>
          <w:rFonts w:asciiTheme="majorHAnsi" w:hAnsiTheme="majorHAnsi" w:cs="Times New Roman"/>
          <w:sz w:val="28"/>
          <w:szCs w:val="28"/>
          <w:vertAlign w:val="superscript"/>
        </w:rPr>
        <w:t>th</w:t>
      </w:r>
      <w:r w:rsidRPr="00C951B2">
        <w:rPr>
          <w:rFonts w:asciiTheme="majorHAnsi" w:hAnsiTheme="majorHAnsi" w:cs="Times New Roman"/>
          <w:sz w:val="28"/>
          <w:szCs w:val="28"/>
        </w:rPr>
        <w:t xml:space="preserve"> of every month, the student who pay the fees next month will have to pay fine of Rs 10/-</w:t>
      </w:r>
    </w:p>
    <w:p w:rsidR="0015076F" w:rsidRPr="00C951B2" w:rsidRDefault="0015076F" w:rsidP="0015076F">
      <w:pPr>
        <w:pStyle w:val="NoSpacing"/>
        <w:numPr>
          <w:ilvl w:val="0"/>
          <w:numId w:val="5"/>
        </w:numPr>
        <w:jc w:val="both"/>
        <w:rPr>
          <w:rFonts w:asciiTheme="majorHAnsi" w:hAnsiTheme="majorHAnsi" w:cs="Times New Roman"/>
          <w:sz w:val="28"/>
          <w:szCs w:val="28"/>
        </w:rPr>
      </w:pPr>
      <w:r w:rsidRPr="00C951B2">
        <w:rPr>
          <w:rFonts w:asciiTheme="majorHAnsi" w:hAnsiTheme="majorHAnsi" w:cs="Times New Roman"/>
          <w:sz w:val="28"/>
          <w:szCs w:val="28"/>
        </w:rPr>
        <w:t>Students whose fee is pending for more than three months, his/her admission may get cancelled.</w:t>
      </w:r>
    </w:p>
    <w:p w:rsidR="0015076F" w:rsidRPr="00C951B2" w:rsidRDefault="0015076F" w:rsidP="0015076F">
      <w:pPr>
        <w:pStyle w:val="NoSpacing"/>
        <w:ind w:left="1080"/>
        <w:jc w:val="both"/>
        <w:rPr>
          <w:rFonts w:asciiTheme="majorHAnsi" w:hAnsiTheme="majorHAnsi" w:cs="Times New Roman"/>
          <w:sz w:val="28"/>
          <w:szCs w:val="28"/>
        </w:rPr>
      </w:pPr>
    </w:p>
    <w:p w:rsidR="0015076F" w:rsidRPr="00C951B2" w:rsidRDefault="0015076F" w:rsidP="0015076F">
      <w:pPr>
        <w:pStyle w:val="NoSpacing"/>
        <w:numPr>
          <w:ilvl w:val="0"/>
          <w:numId w:val="14"/>
        </w:numPr>
        <w:ind w:left="426"/>
        <w:jc w:val="both"/>
        <w:rPr>
          <w:rFonts w:asciiTheme="majorHAnsi" w:hAnsiTheme="majorHAnsi" w:cs="Times New Roman"/>
          <w:b/>
          <w:sz w:val="28"/>
          <w:szCs w:val="28"/>
        </w:rPr>
      </w:pPr>
      <w:r w:rsidRPr="00C951B2">
        <w:rPr>
          <w:rFonts w:asciiTheme="majorHAnsi" w:hAnsiTheme="majorHAnsi" w:cs="Times New Roman"/>
          <w:b/>
          <w:sz w:val="28"/>
          <w:szCs w:val="28"/>
        </w:rPr>
        <w:t>TERM FEE :</w:t>
      </w:r>
    </w:p>
    <w:p w:rsidR="0015076F" w:rsidRPr="00C951B2" w:rsidRDefault="0015076F" w:rsidP="0015076F">
      <w:pPr>
        <w:pStyle w:val="NoSpacing"/>
        <w:jc w:val="both"/>
        <w:rPr>
          <w:rFonts w:asciiTheme="majorHAnsi" w:hAnsiTheme="majorHAnsi" w:cs="Times New Roman"/>
          <w:b/>
          <w:sz w:val="28"/>
          <w:szCs w:val="28"/>
        </w:rPr>
      </w:pPr>
    </w:p>
    <w:p w:rsidR="0015076F" w:rsidRPr="00C951B2" w:rsidRDefault="0015076F" w:rsidP="0015076F">
      <w:pPr>
        <w:pStyle w:val="NoSpacing"/>
        <w:numPr>
          <w:ilvl w:val="0"/>
          <w:numId w:val="12"/>
        </w:numPr>
        <w:ind w:left="1134"/>
        <w:jc w:val="both"/>
        <w:rPr>
          <w:rFonts w:asciiTheme="majorHAnsi" w:hAnsiTheme="majorHAnsi" w:cs="Times New Roman"/>
          <w:sz w:val="28"/>
          <w:szCs w:val="28"/>
        </w:rPr>
      </w:pPr>
      <w:r w:rsidRPr="00C951B2">
        <w:rPr>
          <w:rFonts w:asciiTheme="majorHAnsi" w:hAnsiTheme="majorHAnsi" w:cs="Times New Roman"/>
          <w:sz w:val="28"/>
          <w:szCs w:val="28"/>
        </w:rPr>
        <w:t>Term fee should be paid twice in a year along with June month fee and October month fee.</w:t>
      </w:r>
    </w:p>
    <w:p w:rsidR="0015076F" w:rsidRPr="00C951B2" w:rsidRDefault="0015076F" w:rsidP="0015076F">
      <w:pPr>
        <w:pStyle w:val="NoSpacing"/>
        <w:numPr>
          <w:ilvl w:val="0"/>
          <w:numId w:val="12"/>
        </w:numPr>
        <w:ind w:left="1134"/>
        <w:jc w:val="both"/>
        <w:rPr>
          <w:rFonts w:asciiTheme="majorHAnsi" w:hAnsiTheme="majorHAnsi" w:cs="Times New Roman"/>
          <w:sz w:val="28"/>
          <w:szCs w:val="28"/>
        </w:rPr>
      </w:pPr>
      <w:proofErr w:type="gramStart"/>
      <w:r w:rsidRPr="00C951B2">
        <w:rPr>
          <w:rFonts w:asciiTheme="majorHAnsi" w:hAnsiTheme="majorHAnsi" w:cs="Times New Roman"/>
          <w:sz w:val="28"/>
          <w:szCs w:val="28"/>
        </w:rPr>
        <w:t>Every after two years there</w:t>
      </w:r>
      <w:proofErr w:type="gramEnd"/>
      <w:r w:rsidRPr="00C951B2">
        <w:rPr>
          <w:rFonts w:asciiTheme="majorHAnsi" w:hAnsiTheme="majorHAnsi" w:cs="Times New Roman"/>
          <w:sz w:val="28"/>
          <w:szCs w:val="28"/>
        </w:rPr>
        <w:t xml:space="preserve"> shall be hike in term fee. This hike may be either 15 % or as per the amount decided by Rotary Education Society.</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15076F">
      <w:pPr>
        <w:pStyle w:val="NoSpacing"/>
        <w:numPr>
          <w:ilvl w:val="0"/>
          <w:numId w:val="14"/>
        </w:numPr>
        <w:ind w:left="426"/>
        <w:jc w:val="both"/>
        <w:rPr>
          <w:rFonts w:asciiTheme="majorHAnsi" w:hAnsiTheme="majorHAnsi" w:cs="Times New Roman"/>
          <w:b/>
          <w:sz w:val="28"/>
          <w:szCs w:val="28"/>
        </w:rPr>
      </w:pPr>
      <w:r w:rsidRPr="00C951B2">
        <w:rPr>
          <w:rFonts w:asciiTheme="majorHAnsi" w:hAnsiTheme="majorHAnsi" w:cs="Times New Roman"/>
          <w:b/>
          <w:sz w:val="28"/>
          <w:szCs w:val="28"/>
        </w:rPr>
        <w:t>OTHER FEE :</w:t>
      </w:r>
    </w:p>
    <w:p w:rsidR="0015076F" w:rsidRPr="00C951B2" w:rsidRDefault="0015076F" w:rsidP="0015076F">
      <w:pPr>
        <w:pStyle w:val="NoSpacing"/>
        <w:numPr>
          <w:ilvl w:val="0"/>
          <w:numId w:val="13"/>
        </w:numPr>
        <w:ind w:left="1134"/>
        <w:jc w:val="both"/>
        <w:rPr>
          <w:rFonts w:asciiTheme="majorHAnsi" w:hAnsiTheme="majorHAnsi" w:cs="Times New Roman"/>
          <w:sz w:val="28"/>
          <w:szCs w:val="28"/>
        </w:rPr>
      </w:pPr>
      <w:r w:rsidRPr="00C951B2">
        <w:rPr>
          <w:rFonts w:asciiTheme="majorHAnsi" w:hAnsiTheme="majorHAnsi" w:cs="Times New Roman"/>
          <w:sz w:val="28"/>
          <w:szCs w:val="28"/>
        </w:rPr>
        <w:t>Computer fee, Library fee, Sports fee, Activity fee etc. Must be paid by the students other than their regular fee.</w:t>
      </w:r>
    </w:p>
    <w:p w:rsidR="0015076F" w:rsidRPr="00C951B2" w:rsidRDefault="0015076F" w:rsidP="0015076F">
      <w:pPr>
        <w:pStyle w:val="NoSpacing"/>
        <w:numPr>
          <w:ilvl w:val="0"/>
          <w:numId w:val="13"/>
        </w:numPr>
        <w:ind w:left="1134"/>
        <w:jc w:val="both"/>
        <w:rPr>
          <w:rFonts w:asciiTheme="majorHAnsi" w:hAnsiTheme="majorHAnsi" w:cs="Times New Roman"/>
          <w:sz w:val="28"/>
          <w:szCs w:val="28"/>
        </w:rPr>
      </w:pPr>
      <w:proofErr w:type="gramStart"/>
      <w:r w:rsidRPr="00C951B2">
        <w:rPr>
          <w:rFonts w:asciiTheme="majorHAnsi" w:hAnsiTheme="majorHAnsi" w:cs="Times New Roman"/>
          <w:sz w:val="28"/>
          <w:szCs w:val="28"/>
        </w:rPr>
        <w:t>Every after two years there</w:t>
      </w:r>
      <w:proofErr w:type="gramEnd"/>
      <w:r w:rsidRPr="00C951B2">
        <w:rPr>
          <w:rFonts w:asciiTheme="majorHAnsi" w:hAnsiTheme="majorHAnsi" w:cs="Times New Roman"/>
          <w:sz w:val="28"/>
          <w:szCs w:val="28"/>
        </w:rPr>
        <w:t xml:space="preserve"> shall be hike in fee. This hike may be either 15% or as per the amount decided by the Rotary Education Society.</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15076F">
      <w:pPr>
        <w:pStyle w:val="NoSpacing"/>
        <w:numPr>
          <w:ilvl w:val="0"/>
          <w:numId w:val="14"/>
        </w:numPr>
        <w:ind w:left="426"/>
        <w:jc w:val="both"/>
        <w:rPr>
          <w:rFonts w:asciiTheme="majorHAnsi" w:hAnsiTheme="majorHAnsi" w:cs="Times New Roman"/>
          <w:b/>
          <w:sz w:val="28"/>
          <w:szCs w:val="28"/>
        </w:rPr>
      </w:pPr>
      <w:r w:rsidRPr="00C951B2">
        <w:rPr>
          <w:rFonts w:asciiTheme="majorHAnsi" w:hAnsiTheme="majorHAnsi" w:cs="Times New Roman"/>
          <w:b/>
          <w:sz w:val="28"/>
          <w:szCs w:val="28"/>
        </w:rPr>
        <w:t>WITHDRAWAL :</w:t>
      </w:r>
    </w:p>
    <w:p w:rsidR="0015076F" w:rsidRPr="00C951B2" w:rsidRDefault="0015076F" w:rsidP="0015076F">
      <w:pPr>
        <w:pStyle w:val="NoSpacing"/>
        <w:numPr>
          <w:ilvl w:val="0"/>
          <w:numId w:val="6"/>
        </w:numPr>
        <w:jc w:val="both"/>
        <w:rPr>
          <w:rFonts w:asciiTheme="majorHAnsi" w:hAnsiTheme="majorHAnsi" w:cs="Times New Roman"/>
          <w:sz w:val="28"/>
          <w:szCs w:val="28"/>
        </w:rPr>
      </w:pPr>
      <w:r w:rsidRPr="00C951B2">
        <w:rPr>
          <w:rFonts w:asciiTheme="majorHAnsi" w:hAnsiTheme="majorHAnsi" w:cs="Times New Roman"/>
          <w:sz w:val="28"/>
          <w:szCs w:val="28"/>
        </w:rPr>
        <w:t>School leaving certificate will be issued only after the parent / guardian applies for the same on the prescribed form available in the school calendar.</w:t>
      </w:r>
    </w:p>
    <w:p w:rsidR="0015076F" w:rsidRPr="00C951B2" w:rsidRDefault="0015076F" w:rsidP="0015076F">
      <w:pPr>
        <w:pStyle w:val="NoSpacing"/>
        <w:numPr>
          <w:ilvl w:val="0"/>
          <w:numId w:val="6"/>
        </w:numPr>
        <w:jc w:val="both"/>
        <w:rPr>
          <w:rFonts w:asciiTheme="majorHAnsi" w:hAnsiTheme="majorHAnsi" w:cs="Times New Roman"/>
          <w:sz w:val="28"/>
          <w:szCs w:val="28"/>
        </w:rPr>
      </w:pPr>
      <w:r w:rsidRPr="00C951B2">
        <w:rPr>
          <w:rFonts w:asciiTheme="majorHAnsi" w:hAnsiTheme="majorHAnsi" w:cs="Times New Roman"/>
          <w:sz w:val="28"/>
          <w:szCs w:val="28"/>
        </w:rPr>
        <w:t>One week notice to be given before the withdrawal of student.</w:t>
      </w:r>
    </w:p>
    <w:p w:rsidR="0015076F" w:rsidRPr="00C951B2" w:rsidRDefault="0015076F" w:rsidP="0015076F">
      <w:pPr>
        <w:pStyle w:val="NoSpacing"/>
        <w:numPr>
          <w:ilvl w:val="0"/>
          <w:numId w:val="6"/>
        </w:numPr>
        <w:jc w:val="both"/>
        <w:rPr>
          <w:rFonts w:asciiTheme="majorHAnsi" w:hAnsiTheme="majorHAnsi" w:cs="Times New Roman"/>
          <w:sz w:val="28"/>
          <w:szCs w:val="28"/>
        </w:rPr>
      </w:pPr>
      <w:r w:rsidRPr="00C951B2">
        <w:rPr>
          <w:rFonts w:asciiTheme="majorHAnsi" w:hAnsiTheme="majorHAnsi" w:cs="Times New Roman"/>
          <w:sz w:val="28"/>
          <w:szCs w:val="28"/>
        </w:rPr>
        <w:t>No leaving certificate shall be given until all dues paid by the student.</w:t>
      </w:r>
    </w:p>
    <w:p w:rsidR="0015076F" w:rsidRDefault="0015076F" w:rsidP="0015076F">
      <w:pPr>
        <w:pStyle w:val="NoSpacing"/>
        <w:ind w:left="1080"/>
        <w:jc w:val="both"/>
        <w:rPr>
          <w:rFonts w:asciiTheme="majorHAnsi" w:hAnsiTheme="majorHAnsi" w:cs="Times New Roman"/>
          <w:sz w:val="28"/>
          <w:szCs w:val="28"/>
        </w:rPr>
      </w:pPr>
    </w:p>
    <w:p w:rsidR="0015076F" w:rsidRDefault="0015076F" w:rsidP="0015076F">
      <w:pPr>
        <w:pStyle w:val="NoSpacing"/>
        <w:ind w:left="1080"/>
        <w:jc w:val="both"/>
        <w:rPr>
          <w:rFonts w:asciiTheme="majorHAnsi" w:hAnsiTheme="majorHAnsi" w:cs="Times New Roman"/>
          <w:sz w:val="28"/>
          <w:szCs w:val="28"/>
        </w:rPr>
      </w:pPr>
    </w:p>
    <w:p w:rsidR="0015076F" w:rsidRDefault="0015076F" w:rsidP="0015076F">
      <w:pPr>
        <w:pStyle w:val="NoSpacing"/>
        <w:ind w:left="1080"/>
        <w:jc w:val="both"/>
        <w:rPr>
          <w:rFonts w:asciiTheme="majorHAnsi" w:hAnsiTheme="majorHAnsi" w:cs="Times New Roman"/>
          <w:sz w:val="28"/>
          <w:szCs w:val="28"/>
        </w:rPr>
      </w:pPr>
    </w:p>
    <w:p w:rsidR="0015076F" w:rsidRDefault="0015076F" w:rsidP="0015076F">
      <w:pPr>
        <w:pStyle w:val="NoSpacing"/>
        <w:ind w:left="1080"/>
        <w:jc w:val="both"/>
        <w:rPr>
          <w:rFonts w:asciiTheme="majorHAnsi" w:hAnsiTheme="majorHAnsi" w:cs="Times New Roman"/>
          <w:sz w:val="28"/>
          <w:szCs w:val="28"/>
        </w:rPr>
      </w:pPr>
    </w:p>
    <w:p w:rsidR="0015076F" w:rsidRPr="00C951B2" w:rsidRDefault="0015076F" w:rsidP="0015076F">
      <w:pPr>
        <w:pStyle w:val="NoSpacing"/>
        <w:ind w:left="1080"/>
        <w:jc w:val="both"/>
        <w:rPr>
          <w:rFonts w:asciiTheme="majorHAnsi" w:hAnsiTheme="majorHAnsi" w:cs="Times New Roman"/>
          <w:sz w:val="28"/>
          <w:szCs w:val="28"/>
        </w:rPr>
      </w:pPr>
    </w:p>
    <w:p w:rsidR="0015076F" w:rsidRPr="00C951B2" w:rsidRDefault="0015076F" w:rsidP="0015076F">
      <w:pPr>
        <w:pStyle w:val="NoSpacing"/>
        <w:numPr>
          <w:ilvl w:val="0"/>
          <w:numId w:val="14"/>
        </w:numPr>
        <w:ind w:left="426" w:hanging="426"/>
        <w:jc w:val="both"/>
        <w:rPr>
          <w:rFonts w:asciiTheme="majorHAnsi" w:hAnsiTheme="majorHAnsi" w:cs="Times New Roman"/>
          <w:b/>
          <w:sz w:val="28"/>
          <w:szCs w:val="28"/>
        </w:rPr>
      </w:pPr>
      <w:r w:rsidRPr="00C951B2">
        <w:rPr>
          <w:rFonts w:asciiTheme="majorHAnsi" w:hAnsiTheme="majorHAnsi" w:cs="Times New Roman"/>
          <w:b/>
          <w:sz w:val="28"/>
          <w:szCs w:val="28"/>
        </w:rPr>
        <w:t xml:space="preserve"> STUDENTS LONG LEAVE :</w:t>
      </w:r>
    </w:p>
    <w:p w:rsidR="0015076F" w:rsidRPr="00F13292" w:rsidRDefault="0015076F" w:rsidP="0015076F">
      <w:pPr>
        <w:pStyle w:val="NoSpacing"/>
        <w:numPr>
          <w:ilvl w:val="0"/>
          <w:numId w:val="7"/>
        </w:numPr>
        <w:jc w:val="both"/>
        <w:rPr>
          <w:rFonts w:asciiTheme="majorHAnsi" w:hAnsiTheme="majorHAnsi" w:cs="Times New Roman"/>
          <w:sz w:val="28"/>
          <w:szCs w:val="28"/>
        </w:rPr>
      </w:pPr>
      <w:r w:rsidRPr="00C951B2">
        <w:rPr>
          <w:rFonts w:asciiTheme="majorHAnsi" w:hAnsiTheme="majorHAnsi" w:cs="Times New Roman"/>
          <w:sz w:val="28"/>
          <w:szCs w:val="28"/>
        </w:rPr>
        <w:t>Minimum 75% attendance is compulsory for every student.</w:t>
      </w:r>
    </w:p>
    <w:p w:rsidR="0015076F" w:rsidRPr="00F13292" w:rsidRDefault="0015076F" w:rsidP="0015076F">
      <w:pPr>
        <w:pStyle w:val="NoSpacing"/>
        <w:numPr>
          <w:ilvl w:val="0"/>
          <w:numId w:val="7"/>
        </w:numPr>
        <w:jc w:val="both"/>
        <w:rPr>
          <w:rFonts w:asciiTheme="majorHAnsi" w:hAnsiTheme="majorHAnsi" w:cs="Times New Roman"/>
          <w:sz w:val="28"/>
          <w:szCs w:val="28"/>
        </w:rPr>
      </w:pPr>
      <w:r w:rsidRPr="00C951B2">
        <w:rPr>
          <w:rFonts w:asciiTheme="majorHAnsi" w:hAnsiTheme="majorHAnsi" w:cs="Times New Roman"/>
          <w:sz w:val="28"/>
          <w:szCs w:val="28"/>
        </w:rPr>
        <w:lastRenderedPageBreak/>
        <w:t xml:space="preserve">Without prior intimation, if the </w:t>
      </w:r>
      <w:proofErr w:type="gramStart"/>
      <w:r w:rsidRPr="00C951B2">
        <w:rPr>
          <w:rFonts w:asciiTheme="majorHAnsi" w:hAnsiTheme="majorHAnsi" w:cs="Times New Roman"/>
          <w:sz w:val="28"/>
          <w:szCs w:val="28"/>
        </w:rPr>
        <w:t>students remains</w:t>
      </w:r>
      <w:proofErr w:type="gramEnd"/>
      <w:r w:rsidRPr="00C951B2">
        <w:rPr>
          <w:rFonts w:asciiTheme="majorHAnsi" w:hAnsiTheme="majorHAnsi" w:cs="Times New Roman"/>
          <w:sz w:val="28"/>
          <w:szCs w:val="28"/>
        </w:rPr>
        <w:t xml:space="preserve"> absent for 15 days continuously his/her admission may get cancelled.</w:t>
      </w:r>
    </w:p>
    <w:p w:rsidR="0015076F" w:rsidRPr="00C951B2" w:rsidRDefault="0015076F" w:rsidP="0015076F">
      <w:pPr>
        <w:pStyle w:val="NoSpacing"/>
        <w:numPr>
          <w:ilvl w:val="0"/>
          <w:numId w:val="7"/>
        </w:numPr>
        <w:jc w:val="both"/>
        <w:rPr>
          <w:rFonts w:asciiTheme="majorHAnsi" w:hAnsiTheme="majorHAnsi" w:cs="Times New Roman"/>
          <w:sz w:val="28"/>
          <w:szCs w:val="28"/>
        </w:rPr>
      </w:pPr>
      <w:r w:rsidRPr="00C951B2">
        <w:rPr>
          <w:rFonts w:asciiTheme="majorHAnsi" w:hAnsiTheme="majorHAnsi" w:cs="Times New Roman"/>
          <w:sz w:val="28"/>
          <w:szCs w:val="28"/>
        </w:rPr>
        <w:t>If the student is in need of medical leave or leave for educational sports or cultural, H.M’S / Principal’s prior permission shall be taken.</w:t>
      </w:r>
    </w:p>
    <w:p w:rsidR="0015076F" w:rsidRPr="00C951B2" w:rsidRDefault="0015076F" w:rsidP="0015076F">
      <w:pPr>
        <w:pStyle w:val="NoSpacing"/>
        <w:jc w:val="both"/>
        <w:rPr>
          <w:rFonts w:asciiTheme="majorHAnsi" w:hAnsiTheme="majorHAnsi" w:cs="Times New Roman"/>
          <w:b/>
          <w:sz w:val="28"/>
          <w:szCs w:val="28"/>
        </w:rPr>
      </w:pPr>
    </w:p>
    <w:p w:rsidR="0015076F" w:rsidRPr="00C951B2" w:rsidRDefault="0015076F" w:rsidP="0015076F">
      <w:pPr>
        <w:pStyle w:val="NoSpacing"/>
        <w:numPr>
          <w:ilvl w:val="0"/>
          <w:numId w:val="14"/>
        </w:numPr>
        <w:ind w:left="567" w:hanging="426"/>
        <w:rPr>
          <w:rFonts w:asciiTheme="majorHAnsi" w:hAnsiTheme="majorHAnsi" w:cs="Times New Roman"/>
          <w:b/>
          <w:sz w:val="28"/>
          <w:szCs w:val="28"/>
        </w:rPr>
      </w:pPr>
      <w:r w:rsidRPr="00C951B2">
        <w:rPr>
          <w:rFonts w:asciiTheme="majorHAnsi" w:hAnsiTheme="majorHAnsi" w:cs="Times New Roman"/>
          <w:b/>
          <w:sz w:val="28"/>
          <w:szCs w:val="28"/>
        </w:rPr>
        <w:t xml:space="preserve"> ACCIDENTS AND EMERGENCIES :</w:t>
      </w:r>
    </w:p>
    <w:p w:rsidR="0015076F" w:rsidRPr="00C951B2" w:rsidRDefault="0015076F" w:rsidP="0015076F">
      <w:pPr>
        <w:pStyle w:val="NoSpacing"/>
        <w:numPr>
          <w:ilvl w:val="0"/>
          <w:numId w:val="8"/>
        </w:numPr>
        <w:jc w:val="both"/>
        <w:rPr>
          <w:rFonts w:asciiTheme="majorHAnsi" w:hAnsiTheme="majorHAnsi" w:cs="Times New Roman"/>
          <w:sz w:val="28"/>
          <w:szCs w:val="28"/>
        </w:rPr>
      </w:pPr>
      <w:r w:rsidRPr="00C951B2">
        <w:rPr>
          <w:rFonts w:asciiTheme="majorHAnsi" w:hAnsiTheme="majorHAnsi" w:cs="Times New Roman"/>
          <w:sz w:val="28"/>
          <w:szCs w:val="28"/>
        </w:rPr>
        <w:t xml:space="preserve">During school hours, if the student met accident or any other serious health issues, victim shall be taken to nearby hospital for providing first </w:t>
      </w:r>
      <w:proofErr w:type="gramStart"/>
      <w:r w:rsidRPr="00C951B2">
        <w:rPr>
          <w:rFonts w:asciiTheme="majorHAnsi" w:hAnsiTheme="majorHAnsi" w:cs="Times New Roman"/>
          <w:sz w:val="28"/>
          <w:szCs w:val="28"/>
        </w:rPr>
        <w:t>aid,</w:t>
      </w:r>
      <w:proofErr w:type="gramEnd"/>
      <w:r w:rsidRPr="00C951B2">
        <w:rPr>
          <w:rFonts w:asciiTheme="majorHAnsi" w:hAnsiTheme="majorHAnsi" w:cs="Times New Roman"/>
          <w:sz w:val="28"/>
          <w:szCs w:val="28"/>
        </w:rPr>
        <w:t xml:space="preserve"> and parents shall be informed.</w:t>
      </w:r>
    </w:p>
    <w:p w:rsidR="0015076F" w:rsidRPr="00C951B2" w:rsidRDefault="0015076F" w:rsidP="0015076F">
      <w:pPr>
        <w:pStyle w:val="NoSpacing"/>
        <w:numPr>
          <w:ilvl w:val="0"/>
          <w:numId w:val="8"/>
        </w:numPr>
        <w:jc w:val="both"/>
        <w:rPr>
          <w:rFonts w:asciiTheme="majorHAnsi" w:hAnsiTheme="majorHAnsi" w:cs="Times New Roman"/>
          <w:sz w:val="28"/>
          <w:szCs w:val="28"/>
        </w:rPr>
      </w:pPr>
      <w:r w:rsidRPr="00C951B2">
        <w:rPr>
          <w:rFonts w:asciiTheme="majorHAnsi" w:hAnsiTheme="majorHAnsi" w:cs="Times New Roman"/>
          <w:sz w:val="28"/>
          <w:szCs w:val="28"/>
        </w:rPr>
        <w:t>Further treatment shall be provided as per the parents wish by parents.</w:t>
      </w:r>
    </w:p>
    <w:p w:rsidR="0015076F" w:rsidRPr="00C951B2" w:rsidRDefault="0015076F" w:rsidP="0015076F">
      <w:pPr>
        <w:pStyle w:val="NoSpacing"/>
        <w:rPr>
          <w:rFonts w:asciiTheme="majorHAnsi" w:hAnsiTheme="majorHAnsi" w:cs="Times New Roman"/>
          <w:sz w:val="28"/>
          <w:szCs w:val="28"/>
        </w:rPr>
      </w:pPr>
    </w:p>
    <w:p w:rsidR="0015076F" w:rsidRPr="00C951B2" w:rsidRDefault="0015076F" w:rsidP="0015076F">
      <w:pPr>
        <w:pStyle w:val="NoSpacing"/>
        <w:ind w:left="142"/>
        <w:jc w:val="both"/>
        <w:rPr>
          <w:rFonts w:asciiTheme="majorHAnsi" w:hAnsiTheme="majorHAnsi" w:cs="Times New Roman"/>
          <w:b/>
          <w:sz w:val="28"/>
          <w:szCs w:val="28"/>
        </w:rPr>
      </w:pPr>
      <w:r w:rsidRPr="00C951B2">
        <w:rPr>
          <w:rFonts w:asciiTheme="majorHAnsi" w:hAnsiTheme="majorHAnsi" w:cs="Times New Roman"/>
          <w:b/>
          <w:sz w:val="28"/>
          <w:szCs w:val="28"/>
        </w:rPr>
        <w:t xml:space="preserve">12. RTE </w:t>
      </w:r>
      <w:proofErr w:type="gramStart"/>
      <w:r w:rsidRPr="00C951B2">
        <w:rPr>
          <w:rFonts w:asciiTheme="majorHAnsi" w:hAnsiTheme="majorHAnsi" w:cs="Times New Roman"/>
          <w:b/>
          <w:sz w:val="28"/>
          <w:szCs w:val="28"/>
        </w:rPr>
        <w:t>ADMISSION :</w:t>
      </w:r>
      <w:proofErr w:type="gramEnd"/>
    </w:p>
    <w:p w:rsidR="0015076F" w:rsidRPr="00C951B2" w:rsidRDefault="0015076F" w:rsidP="0015076F">
      <w:pPr>
        <w:pStyle w:val="NoSpacing"/>
        <w:ind w:left="1134" w:hanging="425"/>
        <w:jc w:val="both"/>
        <w:rPr>
          <w:rFonts w:asciiTheme="majorHAnsi" w:hAnsiTheme="majorHAnsi" w:cs="Times New Roman"/>
          <w:sz w:val="28"/>
          <w:szCs w:val="28"/>
        </w:rPr>
      </w:pPr>
      <w:r w:rsidRPr="00C951B2">
        <w:rPr>
          <w:rFonts w:asciiTheme="majorHAnsi" w:hAnsiTheme="majorHAnsi" w:cs="Times New Roman"/>
          <w:sz w:val="28"/>
          <w:szCs w:val="28"/>
        </w:rPr>
        <w:t xml:space="preserve">1. While giving RTE Admission, </w:t>
      </w:r>
      <w:proofErr w:type="gramStart"/>
      <w:r w:rsidRPr="00C951B2">
        <w:rPr>
          <w:rFonts w:asciiTheme="majorHAnsi" w:hAnsiTheme="majorHAnsi" w:cs="Times New Roman"/>
          <w:sz w:val="28"/>
          <w:szCs w:val="28"/>
        </w:rPr>
        <w:t>clauses which is</w:t>
      </w:r>
      <w:proofErr w:type="gramEnd"/>
      <w:r w:rsidRPr="00C951B2">
        <w:rPr>
          <w:rFonts w:asciiTheme="majorHAnsi" w:hAnsiTheme="majorHAnsi" w:cs="Times New Roman"/>
          <w:sz w:val="28"/>
          <w:szCs w:val="28"/>
        </w:rPr>
        <w:t xml:space="preserve"> given by the   State Govt. Shall be followed very strictly. Entry </w:t>
      </w:r>
      <w:proofErr w:type="gramStart"/>
      <w:r w:rsidRPr="00C951B2">
        <w:rPr>
          <w:rFonts w:asciiTheme="majorHAnsi" w:hAnsiTheme="majorHAnsi" w:cs="Times New Roman"/>
          <w:sz w:val="28"/>
          <w:szCs w:val="28"/>
        </w:rPr>
        <w:t>point  shall</w:t>
      </w:r>
      <w:proofErr w:type="gramEnd"/>
      <w:r w:rsidRPr="00C951B2">
        <w:rPr>
          <w:rFonts w:asciiTheme="majorHAnsi" w:hAnsiTheme="majorHAnsi" w:cs="Times New Roman"/>
          <w:sz w:val="28"/>
          <w:szCs w:val="28"/>
        </w:rPr>
        <w:t xml:space="preserve"> be Std I.</w:t>
      </w:r>
    </w:p>
    <w:p w:rsidR="0015076F" w:rsidRPr="00C951B2" w:rsidRDefault="0015076F" w:rsidP="0015076F">
      <w:pPr>
        <w:pStyle w:val="NoSpacing"/>
        <w:ind w:left="720"/>
        <w:jc w:val="both"/>
        <w:rPr>
          <w:rFonts w:asciiTheme="majorHAnsi" w:hAnsiTheme="majorHAnsi" w:cs="Times New Roman"/>
          <w:sz w:val="28"/>
          <w:szCs w:val="28"/>
        </w:rPr>
      </w:pPr>
      <w:proofErr w:type="gramStart"/>
      <w:r w:rsidRPr="00C951B2">
        <w:rPr>
          <w:rFonts w:asciiTheme="majorHAnsi" w:hAnsiTheme="majorHAnsi" w:cs="Times New Roman"/>
          <w:sz w:val="28"/>
          <w:szCs w:val="28"/>
        </w:rPr>
        <w:t>2.No</w:t>
      </w:r>
      <w:proofErr w:type="gramEnd"/>
      <w:r w:rsidRPr="00C951B2">
        <w:rPr>
          <w:rFonts w:asciiTheme="majorHAnsi" w:hAnsiTheme="majorHAnsi" w:cs="Times New Roman"/>
          <w:sz w:val="28"/>
          <w:szCs w:val="28"/>
        </w:rPr>
        <w:t xml:space="preserve"> correspondence will be entertained regarding RTE-Quota.</w:t>
      </w:r>
    </w:p>
    <w:p w:rsidR="0015076F" w:rsidRPr="00C951B2" w:rsidRDefault="0015076F" w:rsidP="0015076F">
      <w:pPr>
        <w:pStyle w:val="NoSpacing"/>
        <w:numPr>
          <w:ilvl w:val="0"/>
          <w:numId w:val="8"/>
        </w:numPr>
        <w:jc w:val="both"/>
        <w:rPr>
          <w:rFonts w:asciiTheme="majorHAnsi" w:hAnsiTheme="majorHAnsi" w:cs="Times New Roman"/>
          <w:sz w:val="28"/>
          <w:szCs w:val="28"/>
        </w:rPr>
      </w:pPr>
      <w:r w:rsidRPr="00C951B2">
        <w:rPr>
          <w:rFonts w:asciiTheme="majorHAnsi" w:hAnsiTheme="majorHAnsi" w:cs="Times New Roman"/>
          <w:sz w:val="28"/>
          <w:szCs w:val="28"/>
        </w:rPr>
        <w:t xml:space="preserve">As the school is a non-profitable institution, there is no grant from any source and the State Government shall not give any re-imbursement for pre-primary section, school will give admission under RTE Quota, only from </w:t>
      </w:r>
      <w:proofErr w:type="gramStart"/>
      <w:r w:rsidRPr="00C951B2">
        <w:rPr>
          <w:rFonts w:asciiTheme="majorHAnsi" w:hAnsiTheme="majorHAnsi" w:cs="Times New Roman"/>
          <w:sz w:val="28"/>
          <w:szCs w:val="28"/>
        </w:rPr>
        <w:t>Std</w:t>
      </w:r>
      <w:proofErr w:type="gramEnd"/>
      <w:r w:rsidRPr="00C951B2">
        <w:rPr>
          <w:rFonts w:asciiTheme="majorHAnsi" w:hAnsiTheme="majorHAnsi" w:cs="Times New Roman"/>
          <w:sz w:val="28"/>
          <w:szCs w:val="28"/>
        </w:rPr>
        <w:t xml:space="preserve"> I onwards.</w:t>
      </w:r>
    </w:p>
    <w:p w:rsidR="0015076F" w:rsidRPr="00C951B2" w:rsidRDefault="0015076F" w:rsidP="0015076F">
      <w:pPr>
        <w:pStyle w:val="NoSpacing"/>
        <w:numPr>
          <w:ilvl w:val="0"/>
          <w:numId w:val="8"/>
        </w:numPr>
        <w:jc w:val="both"/>
        <w:rPr>
          <w:rFonts w:asciiTheme="majorHAnsi" w:hAnsiTheme="majorHAnsi" w:cs="Times New Roman"/>
          <w:sz w:val="28"/>
          <w:szCs w:val="28"/>
        </w:rPr>
      </w:pPr>
      <w:r w:rsidRPr="00C951B2">
        <w:rPr>
          <w:rFonts w:asciiTheme="majorHAnsi" w:hAnsiTheme="majorHAnsi" w:cs="Times New Roman"/>
          <w:sz w:val="28"/>
          <w:szCs w:val="28"/>
        </w:rPr>
        <w:t xml:space="preserve">As RTE Admission is not applicable for Nursery, </w:t>
      </w:r>
      <w:proofErr w:type="spellStart"/>
      <w:r w:rsidRPr="00C951B2">
        <w:rPr>
          <w:rFonts w:asciiTheme="majorHAnsi" w:hAnsiTheme="majorHAnsi" w:cs="Times New Roman"/>
          <w:sz w:val="28"/>
          <w:szCs w:val="28"/>
        </w:rPr>
        <w:t>Jr.Kg</w:t>
      </w:r>
      <w:proofErr w:type="spellEnd"/>
      <w:r w:rsidRPr="00C951B2">
        <w:rPr>
          <w:rFonts w:asciiTheme="majorHAnsi" w:hAnsiTheme="majorHAnsi" w:cs="Times New Roman"/>
          <w:sz w:val="28"/>
          <w:szCs w:val="28"/>
        </w:rPr>
        <w:t xml:space="preserve">, and </w:t>
      </w:r>
      <w:proofErr w:type="spellStart"/>
      <w:r w:rsidRPr="00C951B2">
        <w:rPr>
          <w:rFonts w:asciiTheme="majorHAnsi" w:hAnsiTheme="majorHAnsi" w:cs="Times New Roman"/>
          <w:sz w:val="28"/>
          <w:szCs w:val="28"/>
        </w:rPr>
        <w:t>Sr.Kg</w:t>
      </w:r>
      <w:proofErr w:type="spellEnd"/>
      <w:r w:rsidRPr="00C951B2">
        <w:rPr>
          <w:rFonts w:asciiTheme="majorHAnsi" w:hAnsiTheme="majorHAnsi" w:cs="Times New Roman"/>
          <w:sz w:val="28"/>
          <w:szCs w:val="28"/>
        </w:rPr>
        <w:t>, they will have to pay the fees.</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030FB8">
      <w:pPr>
        <w:pStyle w:val="NoSpacing"/>
        <w:numPr>
          <w:ilvl w:val="0"/>
          <w:numId w:val="2"/>
        </w:numPr>
        <w:jc w:val="both"/>
        <w:rPr>
          <w:rFonts w:asciiTheme="majorHAnsi" w:hAnsiTheme="majorHAnsi" w:cs="Times New Roman"/>
          <w:b/>
          <w:sz w:val="28"/>
          <w:szCs w:val="28"/>
        </w:rPr>
      </w:pPr>
      <w:r w:rsidRPr="00C951B2">
        <w:rPr>
          <w:rFonts w:asciiTheme="majorHAnsi" w:hAnsiTheme="majorHAnsi" w:cs="Times New Roman"/>
          <w:b/>
          <w:sz w:val="28"/>
          <w:szCs w:val="28"/>
        </w:rPr>
        <w:t>TRAVELLING FACILITY :</w:t>
      </w:r>
    </w:p>
    <w:p w:rsidR="0015076F" w:rsidRPr="00C951B2" w:rsidRDefault="0015076F" w:rsidP="0015076F">
      <w:pPr>
        <w:pStyle w:val="NoSpacing"/>
        <w:numPr>
          <w:ilvl w:val="0"/>
          <w:numId w:val="9"/>
        </w:numPr>
        <w:ind w:left="1134"/>
        <w:jc w:val="both"/>
        <w:rPr>
          <w:rFonts w:asciiTheme="majorHAnsi" w:hAnsiTheme="majorHAnsi" w:cs="Times New Roman"/>
          <w:sz w:val="28"/>
          <w:szCs w:val="28"/>
        </w:rPr>
      </w:pPr>
      <w:r w:rsidRPr="00C951B2">
        <w:rPr>
          <w:rFonts w:asciiTheme="majorHAnsi" w:hAnsiTheme="majorHAnsi" w:cs="Times New Roman"/>
          <w:sz w:val="28"/>
          <w:szCs w:val="28"/>
        </w:rPr>
        <w:t>School shall not provide any travelling facility.</w:t>
      </w:r>
    </w:p>
    <w:p w:rsidR="0015076F" w:rsidRPr="00C951B2" w:rsidRDefault="0015076F" w:rsidP="0015076F">
      <w:pPr>
        <w:pStyle w:val="NoSpacing"/>
        <w:numPr>
          <w:ilvl w:val="0"/>
          <w:numId w:val="9"/>
        </w:numPr>
        <w:ind w:left="1134"/>
        <w:jc w:val="both"/>
        <w:rPr>
          <w:rFonts w:asciiTheme="majorHAnsi" w:hAnsiTheme="majorHAnsi" w:cs="Times New Roman"/>
          <w:sz w:val="28"/>
          <w:szCs w:val="28"/>
        </w:rPr>
      </w:pPr>
      <w:r w:rsidRPr="00C951B2">
        <w:rPr>
          <w:rFonts w:asciiTheme="majorHAnsi" w:hAnsiTheme="majorHAnsi" w:cs="Times New Roman"/>
          <w:sz w:val="28"/>
          <w:szCs w:val="28"/>
        </w:rPr>
        <w:t>It shall be the responsibility of parents or guardians to bring the students to school as well as collecting them back after the school hours safely.</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15076F">
      <w:pPr>
        <w:pStyle w:val="NoSpacing"/>
        <w:numPr>
          <w:ilvl w:val="0"/>
          <w:numId w:val="9"/>
        </w:numPr>
        <w:ind w:left="1134"/>
        <w:jc w:val="both"/>
        <w:rPr>
          <w:rFonts w:asciiTheme="majorHAnsi" w:hAnsiTheme="majorHAnsi" w:cs="Times New Roman"/>
          <w:sz w:val="28"/>
          <w:szCs w:val="28"/>
        </w:rPr>
      </w:pPr>
      <w:r w:rsidRPr="00C951B2">
        <w:rPr>
          <w:rFonts w:asciiTheme="majorHAnsi" w:hAnsiTheme="majorHAnsi" w:cs="Times New Roman"/>
          <w:sz w:val="28"/>
          <w:szCs w:val="28"/>
        </w:rPr>
        <w:t>Parents must have all information about the drivers of their kid’s vehicle.</w:t>
      </w:r>
    </w:p>
    <w:p w:rsidR="0015076F" w:rsidRPr="00C951B2" w:rsidRDefault="0015076F" w:rsidP="0015076F">
      <w:pPr>
        <w:pStyle w:val="NoSpacing"/>
        <w:numPr>
          <w:ilvl w:val="0"/>
          <w:numId w:val="9"/>
        </w:numPr>
        <w:ind w:left="1134"/>
        <w:jc w:val="both"/>
        <w:rPr>
          <w:rFonts w:asciiTheme="majorHAnsi" w:hAnsiTheme="majorHAnsi" w:cs="Times New Roman"/>
          <w:sz w:val="28"/>
          <w:szCs w:val="28"/>
        </w:rPr>
      </w:pPr>
      <w:r w:rsidRPr="00C951B2">
        <w:rPr>
          <w:rFonts w:asciiTheme="majorHAnsi" w:hAnsiTheme="majorHAnsi" w:cs="Times New Roman"/>
          <w:sz w:val="28"/>
          <w:szCs w:val="28"/>
        </w:rPr>
        <w:t>License, Insurance paper, condition of vehicle, number of passengers etc. should be verified by the parents time to time regarding the vehicle, which their kid travels.</w:t>
      </w:r>
    </w:p>
    <w:p w:rsidR="0015076F" w:rsidRPr="00C951B2" w:rsidRDefault="0015076F" w:rsidP="0015076F">
      <w:pPr>
        <w:pStyle w:val="NoSpacing"/>
        <w:jc w:val="both"/>
        <w:rPr>
          <w:rFonts w:asciiTheme="majorHAnsi" w:hAnsiTheme="majorHAnsi" w:cs="Times New Roman"/>
          <w:b/>
          <w:sz w:val="28"/>
          <w:szCs w:val="28"/>
        </w:rPr>
      </w:pPr>
    </w:p>
    <w:p w:rsidR="0015076F" w:rsidRPr="00C951B2" w:rsidRDefault="0015076F" w:rsidP="0015076F">
      <w:pPr>
        <w:pStyle w:val="NoSpacing"/>
        <w:ind w:left="142"/>
        <w:jc w:val="both"/>
        <w:rPr>
          <w:rFonts w:asciiTheme="majorHAnsi" w:hAnsiTheme="majorHAnsi" w:cs="Times New Roman"/>
          <w:b/>
          <w:sz w:val="28"/>
          <w:szCs w:val="28"/>
        </w:rPr>
      </w:pPr>
      <w:r w:rsidRPr="00C951B2">
        <w:rPr>
          <w:rFonts w:asciiTheme="majorHAnsi" w:hAnsiTheme="majorHAnsi" w:cs="Times New Roman"/>
          <w:b/>
          <w:sz w:val="28"/>
          <w:szCs w:val="28"/>
        </w:rPr>
        <w:t xml:space="preserve">14. COMPLAINTS AND </w:t>
      </w:r>
      <w:proofErr w:type="gramStart"/>
      <w:r w:rsidRPr="00C951B2">
        <w:rPr>
          <w:rFonts w:asciiTheme="majorHAnsi" w:hAnsiTheme="majorHAnsi" w:cs="Times New Roman"/>
          <w:b/>
          <w:sz w:val="28"/>
          <w:szCs w:val="28"/>
        </w:rPr>
        <w:t>SUGGESTIONS :</w:t>
      </w:r>
      <w:proofErr w:type="gramEnd"/>
    </w:p>
    <w:p w:rsidR="0015076F" w:rsidRPr="00C951B2" w:rsidRDefault="0015076F" w:rsidP="0015076F">
      <w:pPr>
        <w:pStyle w:val="NoSpacing"/>
        <w:ind w:left="567"/>
        <w:jc w:val="both"/>
        <w:rPr>
          <w:rFonts w:asciiTheme="majorHAnsi" w:hAnsiTheme="majorHAnsi" w:cs="Times New Roman"/>
          <w:sz w:val="28"/>
          <w:szCs w:val="28"/>
        </w:rPr>
      </w:pPr>
      <w:r w:rsidRPr="00C951B2">
        <w:rPr>
          <w:rFonts w:asciiTheme="majorHAnsi" w:hAnsiTheme="majorHAnsi" w:cs="Times New Roman"/>
          <w:b/>
          <w:sz w:val="28"/>
          <w:szCs w:val="28"/>
        </w:rPr>
        <w:tab/>
      </w:r>
      <w:r w:rsidRPr="00C951B2">
        <w:rPr>
          <w:rFonts w:asciiTheme="majorHAnsi" w:hAnsiTheme="majorHAnsi" w:cs="Times New Roman"/>
          <w:sz w:val="28"/>
          <w:szCs w:val="28"/>
        </w:rPr>
        <w:t xml:space="preserve">1. In case of complaints / suggestions, parents or guardians      </w:t>
      </w:r>
    </w:p>
    <w:p w:rsidR="0015076F" w:rsidRPr="00C951B2" w:rsidRDefault="0015076F" w:rsidP="0015076F">
      <w:pPr>
        <w:pStyle w:val="NoSpacing"/>
        <w:ind w:left="567"/>
        <w:jc w:val="both"/>
        <w:rPr>
          <w:rFonts w:asciiTheme="majorHAnsi" w:hAnsiTheme="majorHAnsi" w:cs="Times New Roman"/>
          <w:sz w:val="28"/>
          <w:szCs w:val="28"/>
        </w:rPr>
      </w:pPr>
      <w:proofErr w:type="gramStart"/>
      <w:r w:rsidRPr="00C951B2">
        <w:rPr>
          <w:rFonts w:asciiTheme="majorHAnsi" w:hAnsiTheme="majorHAnsi" w:cs="Times New Roman"/>
          <w:sz w:val="28"/>
          <w:szCs w:val="28"/>
        </w:rPr>
        <w:t>may</w:t>
      </w:r>
      <w:proofErr w:type="gramEnd"/>
      <w:r w:rsidRPr="00C951B2">
        <w:rPr>
          <w:rFonts w:asciiTheme="majorHAnsi" w:hAnsiTheme="majorHAnsi" w:cs="Times New Roman"/>
          <w:sz w:val="28"/>
          <w:szCs w:val="28"/>
        </w:rPr>
        <w:t xml:space="preserve"> meet HM / Principal with prior appointment.</w:t>
      </w:r>
    </w:p>
    <w:p w:rsidR="0015076F" w:rsidRPr="00C951B2" w:rsidRDefault="0015076F" w:rsidP="0015076F">
      <w:pPr>
        <w:pStyle w:val="NoSpacing"/>
        <w:ind w:left="360"/>
        <w:jc w:val="both"/>
        <w:rPr>
          <w:rFonts w:asciiTheme="majorHAnsi" w:hAnsiTheme="majorHAnsi" w:cs="Times New Roman"/>
          <w:sz w:val="28"/>
          <w:szCs w:val="28"/>
        </w:rPr>
      </w:pPr>
      <w:proofErr w:type="gramStart"/>
      <w:r w:rsidRPr="00C951B2">
        <w:rPr>
          <w:rFonts w:asciiTheme="majorHAnsi" w:hAnsiTheme="majorHAnsi" w:cs="Times New Roman"/>
          <w:sz w:val="28"/>
          <w:szCs w:val="28"/>
        </w:rPr>
        <w:t>2.If</w:t>
      </w:r>
      <w:proofErr w:type="gramEnd"/>
      <w:r w:rsidRPr="00C951B2">
        <w:rPr>
          <w:rFonts w:asciiTheme="majorHAnsi" w:hAnsiTheme="majorHAnsi" w:cs="Times New Roman"/>
          <w:sz w:val="28"/>
          <w:szCs w:val="28"/>
        </w:rPr>
        <w:t xml:space="preserve"> the issue is unsolved, they may meet School Management  </w:t>
      </w:r>
    </w:p>
    <w:p w:rsidR="0015076F" w:rsidRPr="00C951B2" w:rsidRDefault="0015076F" w:rsidP="0015076F">
      <w:pPr>
        <w:pStyle w:val="NoSpacing"/>
        <w:ind w:left="1080"/>
        <w:jc w:val="both"/>
        <w:rPr>
          <w:rFonts w:asciiTheme="majorHAnsi" w:hAnsiTheme="majorHAnsi" w:cs="Times New Roman"/>
          <w:sz w:val="28"/>
          <w:szCs w:val="28"/>
        </w:rPr>
      </w:pPr>
      <w:proofErr w:type="gramStart"/>
      <w:r w:rsidRPr="00C951B2">
        <w:rPr>
          <w:rFonts w:asciiTheme="majorHAnsi" w:hAnsiTheme="majorHAnsi" w:cs="Times New Roman"/>
          <w:sz w:val="28"/>
          <w:szCs w:val="28"/>
        </w:rPr>
        <w:t>with</w:t>
      </w:r>
      <w:proofErr w:type="gramEnd"/>
      <w:r w:rsidRPr="00C951B2">
        <w:rPr>
          <w:rFonts w:asciiTheme="majorHAnsi" w:hAnsiTheme="majorHAnsi" w:cs="Times New Roman"/>
          <w:sz w:val="28"/>
          <w:szCs w:val="28"/>
        </w:rPr>
        <w:t xml:space="preserve"> appointment only on week days.</w:t>
      </w:r>
    </w:p>
    <w:p w:rsidR="0015076F" w:rsidRPr="00C951B2" w:rsidRDefault="0015076F" w:rsidP="0015076F">
      <w:pPr>
        <w:pStyle w:val="NoSpacing"/>
        <w:jc w:val="both"/>
        <w:rPr>
          <w:rFonts w:asciiTheme="majorHAnsi" w:hAnsiTheme="majorHAnsi" w:cs="Times New Roman"/>
          <w:sz w:val="28"/>
          <w:szCs w:val="28"/>
        </w:rPr>
      </w:pPr>
    </w:p>
    <w:p w:rsidR="0015076F" w:rsidRPr="00C951B2" w:rsidRDefault="0015076F" w:rsidP="0015076F">
      <w:pPr>
        <w:pStyle w:val="NoSpacing"/>
        <w:ind w:left="142"/>
        <w:jc w:val="both"/>
        <w:rPr>
          <w:rFonts w:asciiTheme="majorHAnsi" w:hAnsiTheme="majorHAnsi" w:cs="Times New Roman"/>
          <w:b/>
          <w:sz w:val="28"/>
          <w:szCs w:val="28"/>
        </w:rPr>
      </w:pPr>
      <w:r w:rsidRPr="00C951B2">
        <w:rPr>
          <w:rFonts w:asciiTheme="majorHAnsi" w:hAnsiTheme="majorHAnsi" w:cs="Times New Roman"/>
          <w:b/>
          <w:sz w:val="28"/>
          <w:szCs w:val="28"/>
        </w:rPr>
        <w:lastRenderedPageBreak/>
        <w:t xml:space="preserve">15. </w:t>
      </w:r>
      <w:proofErr w:type="gramStart"/>
      <w:r w:rsidRPr="00C951B2">
        <w:rPr>
          <w:rFonts w:asciiTheme="majorHAnsi" w:hAnsiTheme="majorHAnsi" w:cs="Times New Roman"/>
          <w:b/>
          <w:sz w:val="28"/>
          <w:szCs w:val="28"/>
        </w:rPr>
        <w:t>CELEBRATIONS :</w:t>
      </w:r>
      <w:proofErr w:type="gramEnd"/>
    </w:p>
    <w:p w:rsidR="0015076F" w:rsidRPr="00C951B2" w:rsidRDefault="0015076F" w:rsidP="0015076F">
      <w:pPr>
        <w:pStyle w:val="NoSpacing"/>
        <w:jc w:val="both"/>
        <w:rPr>
          <w:rFonts w:asciiTheme="majorHAnsi" w:hAnsiTheme="majorHAnsi" w:cs="Times New Roman"/>
          <w:b/>
          <w:sz w:val="28"/>
          <w:szCs w:val="28"/>
        </w:rPr>
      </w:pPr>
    </w:p>
    <w:p w:rsidR="0015076F" w:rsidRDefault="0015076F" w:rsidP="0015076F">
      <w:pPr>
        <w:pStyle w:val="NoSpacing"/>
        <w:ind w:left="426"/>
        <w:jc w:val="both"/>
        <w:rPr>
          <w:rFonts w:asciiTheme="majorHAnsi" w:hAnsiTheme="majorHAnsi" w:cs="Times New Roman"/>
          <w:sz w:val="28"/>
          <w:szCs w:val="28"/>
        </w:rPr>
      </w:pPr>
      <w:r w:rsidRPr="00C951B2">
        <w:rPr>
          <w:rFonts w:asciiTheme="majorHAnsi" w:hAnsiTheme="majorHAnsi" w:cs="Times New Roman"/>
          <w:b/>
          <w:sz w:val="28"/>
          <w:szCs w:val="28"/>
        </w:rPr>
        <w:tab/>
      </w:r>
      <w:r w:rsidRPr="00C951B2">
        <w:rPr>
          <w:rFonts w:asciiTheme="majorHAnsi" w:hAnsiTheme="majorHAnsi" w:cs="Times New Roman"/>
          <w:sz w:val="28"/>
          <w:szCs w:val="28"/>
        </w:rPr>
        <w:t xml:space="preserve">Students, teachers and school management </w:t>
      </w:r>
      <w:proofErr w:type="spellStart"/>
      <w:r w:rsidRPr="00C951B2">
        <w:rPr>
          <w:rFonts w:asciiTheme="majorHAnsi" w:hAnsiTheme="majorHAnsi" w:cs="Times New Roman"/>
          <w:sz w:val="28"/>
          <w:szCs w:val="28"/>
        </w:rPr>
        <w:t>togetherly</w:t>
      </w:r>
      <w:proofErr w:type="spellEnd"/>
      <w:r w:rsidRPr="00C951B2">
        <w:rPr>
          <w:rFonts w:asciiTheme="majorHAnsi" w:hAnsiTheme="majorHAnsi" w:cs="Times New Roman"/>
          <w:sz w:val="28"/>
          <w:szCs w:val="28"/>
        </w:rPr>
        <w:t xml:space="preserve"> celebrate national days, national festivals, </w:t>
      </w:r>
      <w:proofErr w:type="spellStart"/>
      <w:r w:rsidRPr="00C951B2">
        <w:rPr>
          <w:rFonts w:asciiTheme="majorHAnsi" w:hAnsiTheme="majorHAnsi" w:cs="Times New Roman"/>
          <w:sz w:val="28"/>
          <w:szCs w:val="28"/>
        </w:rPr>
        <w:t>jayanties</w:t>
      </w:r>
      <w:proofErr w:type="spellEnd"/>
      <w:r w:rsidRPr="00C951B2">
        <w:rPr>
          <w:rFonts w:asciiTheme="majorHAnsi" w:hAnsiTheme="majorHAnsi" w:cs="Times New Roman"/>
          <w:sz w:val="28"/>
          <w:szCs w:val="28"/>
        </w:rPr>
        <w:t xml:space="preserve">, and </w:t>
      </w:r>
      <w:proofErr w:type="spellStart"/>
      <w:r w:rsidRPr="00C951B2">
        <w:rPr>
          <w:rFonts w:asciiTheme="majorHAnsi" w:hAnsiTheme="majorHAnsi" w:cs="Times New Roman"/>
          <w:sz w:val="28"/>
          <w:szCs w:val="28"/>
        </w:rPr>
        <w:t>punnyatithies</w:t>
      </w:r>
      <w:proofErr w:type="spellEnd"/>
      <w:r w:rsidRPr="00C951B2">
        <w:rPr>
          <w:rFonts w:asciiTheme="majorHAnsi" w:hAnsiTheme="majorHAnsi" w:cs="Times New Roman"/>
          <w:sz w:val="28"/>
          <w:szCs w:val="28"/>
        </w:rPr>
        <w:t xml:space="preserve"> of national leaders and social workers, annual sports, fun-</w:t>
      </w:r>
      <w:proofErr w:type="gramStart"/>
      <w:r w:rsidRPr="00C951B2">
        <w:rPr>
          <w:rFonts w:asciiTheme="majorHAnsi" w:hAnsiTheme="majorHAnsi" w:cs="Times New Roman"/>
          <w:sz w:val="28"/>
          <w:szCs w:val="28"/>
        </w:rPr>
        <w:t>fair ,</w:t>
      </w:r>
      <w:proofErr w:type="gramEnd"/>
      <w:r w:rsidRPr="00C951B2">
        <w:rPr>
          <w:rFonts w:asciiTheme="majorHAnsi" w:hAnsiTheme="majorHAnsi" w:cs="Times New Roman"/>
          <w:sz w:val="28"/>
          <w:szCs w:val="28"/>
        </w:rPr>
        <w:t xml:space="preserve"> parents evening, annual social gathering etc.</w:t>
      </w:r>
    </w:p>
    <w:p w:rsidR="0015076F" w:rsidRPr="00C951B2" w:rsidRDefault="0015076F" w:rsidP="0015076F">
      <w:pPr>
        <w:pStyle w:val="NoSpacing"/>
        <w:ind w:left="426"/>
        <w:jc w:val="both"/>
        <w:rPr>
          <w:rFonts w:asciiTheme="majorHAnsi" w:hAnsiTheme="majorHAnsi" w:cs="Times New Roman"/>
          <w:sz w:val="28"/>
          <w:szCs w:val="28"/>
        </w:rPr>
      </w:pPr>
    </w:p>
    <w:p w:rsidR="0015076F" w:rsidRDefault="0015076F" w:rsidP="0015076F">
      <w:pPr>
        <w:rPr>
          <w:rFonts w:asciiTheme="majorHAnsi" w:hAnsiTheme="majorHAnsi"/>
          <w:b/>
          <w:sz w:val="28"/>
        </w:rPr>
      </w:pPr>
    </w:p>
    <w:p w:rsidR="0015076F" w:rsidRPr="00C951B2" w:rsidRDefault="0015076F" w:rsidP="0015076F">
      <w:pPr>
        <w:jc w:val="center"/>
        <w:rPr>
          <w:rFonts w:asciiTheme="majorHAnsi" w:hAnsiTheme="majorHAnsi"/>
          <w:b/>
          <w:sz w:val="28"/>
        </w:rPr>
      </w:pPr>
    </w:p>
    <w:p w:rsidR="0015076F" w:rsidRDefault="0015076F" w:rsidP="0015076F">
      <w:pPr>
        <w:pStyle w:val="NoSpacing"/>
        <w:jc w:val="center"/>
        <w:rPr>
          <w:rFonts w:asciiTheme="majorHAnsi" w:hAnsiTheme="majorHAnsi"/>
          <w:b/>
          <w:sz w:val="28"/>
        </w:rPr>
      </w:pPr>
    </w:p>
    <w:p w:rsidR="0015076F" w:rsidRDefault="0015076F" w:rsidP="0015076F">
      <w:pPr>
        <w:pStyle w:val="NoSpacing"/>
        <w:jc w:val="center"/>
        <w:rPr>
          <w:rFonts w:asciiTheme="majorHAnsi" w:hAnsiTheme="majorHAnsi"/>
          <w:b/>
          <w:sz w:val="28"/>
        </w:rPr>
      </w:pPr>
    </w:p>
    <w:p w:rsidR="00922ACA" w:rsidRDefault="00922ACA"/>
    <w:sectPr w:rsidR="00922ACA" w:rsidSect="0015076F">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C50"/>
    <w:multiLevelType w:val="hybridMultilevel"/>
    <w:tmpl w:val="7526C97E"/>
    <w:lvl w:ilvl="0" w:tplc="142C53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796834"/>
    <w:multiLevelType w:val="hybridMultilevel"/>
    <w:tmpl w:val="20F84272"/>
    <w:lvl w:ilvl="0" w:tplc="6FD0EBFA">
      <w:start w:val="1"/>
      <w:numFmt w:val="decimal"/>
      <w:lvlText w:val="%1."/>
      <w:lvlJc w:val="left"/>
      <w:pPr>
        <w:ind w:left="720" w:hanging="360"/>
      </w:pPr>
      <w:rPr>
        <w:rFonts w:asciiTheme="majorHAnsi" w:eastAsiaTheme="minorHAnsi" w:hAnsiTheme="majorHAnsi"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A3515D"/>
    <w:multiLevelType w:val="hybridMultilevel"/>
    <w:tmpl w:val="EA7A021C"/>
    <w:lvl w:ilvl="0" w:tplc="47643948">
      <w:start w:val="15"/>
      <w:numFmt w:val="decimal"/>
      <w:lvlText w:val="%1."/>
      <w:lvlJc w:val="left"/>
      <w:pPr>
        <w:ind w:left="644" w:hanging="502"/>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0391A52"/>
    <w:multiLevelType w:val="hybridMultilevel"/>
    <w:tmpl w:val="FBD4969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2271BA7"/>
    <w:multiLevelType w:val="hybridMultilevel"/>
    <w:tmpl w:val="758A9F2A"/>
    <w:lvl w:ilvl="0" w:tplc="D44A9EB0">
      <w:start w:val="15"/>
      <w:numFmt w:val="decimal"/>
      <w:lvlText w:val="%1."/>
      <w:lvlJc w:val="left"/>
      <w:pPr>
        <w:ind w:left="644" w:hanging="502"/>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3387374"/>
    <w:multiLevelType w:val="hybridMultilevel"/>
    <w:tmpl w:val="D326E950"/>
    <w:lvl w:ilvl="0" w:tplc="CA36F7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FC6530"/>
    <w:multiLevelType w:val="hybridMultilevel"/>
    <w:tmpl w:val="F1D649AE"/>
    <w:lvl w:ilvl="0" w:tplc="8BCA6AEA">
      <w:start w:val="15"/>
      <w:numFmt w:val="decimal"/>
      <w:lvlText w:val="%1."/>
      <w:lvlJc w:val="left"/>
      <w:pPr>
        <w:ind w:left="644" w:hanging="502"/>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5990D76"/>
    <w:multiLevelType w:val="hybridMultilevel"/>
    <w:tmpl w:val="74683CAE"/>
    <w:lvl w:ilvl="0" w:tplc="BDD42798">
      <w:start w:val="1"/>
      <w:numFmt w:val="decimal"/>
      <w:lvlText w:val="%1."/>
      <w:lvlJc w:val="left"/>
      <w:pPr>
        <w:ind w:left="735" w:hanging="360"/>
      </w:pPr>
      <w:rPr>
        <w:rFonts w:hint="default"/>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8">
    <w:nsid w:val="2E6213D5"/>
    <w:multiLevelType w:val="hybridMultilevel"/>
    <w:tmpl w:val="0762BB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06359F"/>
    <w:multiLevelType w:val="hybridMultilevel"/>
    <w:tmpl w:val="3AFE78FE"/>
    <w:lvl w:ilvl="0" w:tplc="567058C0">
      <w:start w:val="3"/>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53B4D2B"/>
    <w:multiLevelType w:val="hybridMultilevel"/>
    <w:tmpl w:val="D690CFF2"/>
    <w:lvl w:ilvl="0" w:tplc="2D52FC46">
      <w:start w:val="15"/>
      <w:numFmt w:val="decimal"/>
      <w:lvlText w:val="%1."/>
      <w:lvlJc w:val="left"/>
      <w:pPr>
        <w:ind w:left="644" w:hanging="502"/>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E9F23A3"/>
    <w:multiLevelType w:val="hybridMultilevel"/>
    <w:tmpl w:val="7B362512"/>
    <w:lvl w:ilvl="0" w:tplc="BCE05D9A">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443612B1"/>
    <w:multiLevelType w:val="hybridMultilevel"/>
    <w:tmpl w:val="796A6DCC"/>
    <w:lvl w:ilvl="0" w:tplc="A7C263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4B05295"/>
    <w:multiLevelType w:val="hybridMultilevel"/>
    <w:tmpl w:val="25323344"/>
    <w:lvl w:ilvl="0" w:tplc="3AF2E3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5BA7DD3"/>
    <w:multiLevelType w:val="hybridMultilevel"/>
    <w:tmpl w:val="046857DE"/>
    <w:lvl w:ilvl="0" w:tplc="2A80BDD4">
      <w:start w:val="7"/>
      <w:numFmt w:val="decimal"/>
      <w:lvlText w:val="%1."/>
      <w:lvlJc w:val="left"/>
      <w:pPr>
        <w:ind w:left="735" w:hanging="360"/>
      </w:pPr>
      <w:rPr>
        <w:rFonts w:hint="default"/>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15">
    <w:nsid w:val="57215BD5"/>
    <w:multiLevelType w:val="hybridMultilevel"/>
    <w:tmpl w:val="F4EC9F3A"/>
    <w:lvl w:ilvl="0" w:tplc="8FD20026">
      <w:start w:val="15"/>
      <w:numFmt w:val="decimal"/>
      <w:lvlText w:val="%1."/>
      <w:lvlJc w:val="left"/>
      <w:pPr>
        <w:ind w:left="644" w:hanging="502"/>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610D02AC"/>
    <w:multiLevelType w:val="hybridMultilevel"/>
    <w:tmpl w:val="4582DB12"/>
    <w:lvl w:ilvl="0" w:tplc="1A0E0384">
      <w:start w:val="1"/>
      <w:numFmt w:val="decimal"/>
      <w:lvlText w:val="%1."/>
      <w:lvlJc w:val="left"/>
      <w:pPr>
        <w:ind w:left="735" w:hanging="360"/>
      </w:pPr>
      <w:rPr>
        <w:rFonts w:hint="default"/>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17">
    <w:nsid w:val="6E630FF0"/>
    <w:multiLevelType w:val="hybridMultilevel"/>
    <w:tmpl w:val="7D5E1CE2"/>
    <w:lvl w:ilvl="0" w:tplc="6AF827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2FA417C"/>
    <w:multiLevelType w:val="hybridMultilevel"/>
    <w:tmpl w:val="438A7BEC"/>
    <w:lvl w:ilvl="0" w:tplc="CA36F7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D93564B"/>
    <w:multiLevelType w:val="hybridMultilevel"/>
    <w:tmpl w:val="6194D6BC"/>
    <w:lvl w:ilvl="0" w:tplc="CA36F7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6"/>
  </w:num>
  <w:num w:numId="3">
    <w:abstractNumId w:val="1"/>
  </w:num>
  <w:num w:numId="4">
    <w:abstractNumId w:val="13"/>
  </w:num>
  <w:num w:numId="5">
    <w:abstractNumId w:val="0"/>
  </w:num>
  <w:num w:numId="6">
    <w:abstractNumId w:val="17"/>
  </w:num>
  <w:num w:numId="7">
    <w:abstractNumId w:val="12"/>
  </w:num>
  <w:num w:numId="8">
    <w:abstractNumId w:val="18"/>
  </w:num>
  <w:num w:numId="9">
    <w:abstractNumId w:val="3"/>
  </w:num>
  <w:num w:numId="10">
    <w:abstractNumId w:val="11"/>
  </w:num>
  <w:num w:numId="11">
    <w:abstractNumId w:val="8"/>
  </w:num>
  <w:num w:numId="12">
    <w:abstractNumId w:val="19"/>
  </w:num>
  <w:num w:numId="13">
    <w:abstractNumId w:val="5"/>
  </w:num>
  <w:num w:numId="14">
    <w:abstractNumId w:val="14"/>
  </w:num>
  <w:num w:numId="15">
    <w:abstractNumId w:val="10"/>
  </w:num>
  <w:num w:numId="16">
    <w:abstractNumId w:val="2"/>
  </w:num>
  <w:num w:numId="17">
    <w:abstractNumId w:val="6"/>
  </w:num>
  <w:num w:numId="18">
    <w:abstractNumId w:val="4"/>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076F"/>
    <w:rsid w:val="00030FB8"/>
    <w:rsid w:val="00055540"/>
    <w:rsid w:val="00055EFD"/>
    <w:rsid w:val="00124776"/>
    <w:rsid w:val="0015076F"/>
    <w:rsid w:val="00312F9D"/>
    <w:rsid w:val="003C66D2"/>
    <w:rsid w:val="00567BB5"/>
    <w:rsid w:val="00576E10"/>
    <w:rsid w:val="005E3ACD"/>
    <w:rsid w:val="00792E6A"/>
    <w:rsid w:val="00824B94"/>
    <w:rsid w:val="00922ACA"/>
    <w:rsid w:val="009B063D"/>
    <w:rsid w:val="009D1992"/>
    <w:rsid w:val="00A17C7E"/>
    <w:rsid w:val="00A33024"/>
    <w:rsid w:val="00B04A3E"/>
    <w:rsid w:val="00CF6953"/>
    <w:rsid w:val="00D87DF0"/>
    <w:rsid w:val="00E97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6F"/>
    <w:pPr>
      <w:spacing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76F"/>
    <w:pPr>
      <w:spacing w:after="0"/>
    </w:pPr>
    <w:rPr>
      <w:lang w:val="en-IN"/>
    </w:rPr>
  </w:style>
  <w:style w:type="paragraph" w:styleId="BalloonText">
    <w:name w:val="Balloon Text"/>
    <w:basedOn w:val="Normal"/>
    <w:link w:val="BalloonTextChar"/>
    <w:uiPriority w:val="99"/>
    <w:semiHidden/>
    <w:unhideWhenUsed/>
    <w:rsid w:val="0015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76F"/>
    <w:rPr>
      <w:rFonts w:ascii="Tahoma" w:hAnsi="Tahoma" w:cs="Tahoma"/>
      <w:sz w:val="16"/>
      <w:szCs w:val="16"/>
      <w:lang w:val="en-IN"/>
    </w:rPr>
  </w:style>
  <w:style w:type="paragraph" w:styleId="ListParagraph">
    <w:name w:val="List Paragraph"/>
    <w:basedOn w:val="Normal"/>
    <w:uiPriority w:val="34"/>
    <w:qFormat/>
    <w:rsid w:val="001507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Dattaprasad</dc:creator>
  <cp:lastModifiedBy>Dattaprasad</cp:lastModifiedBy>
  <cp:revision>5</cp:revision>
  <dcterms:created xsi:type="dcterms:W3CDTF">2019-06-15T14:34:00Z</dcterms:created>
  <dcterms:modified xsi:type="dcterms:W3CDTF">2019-08-19T11:37:00Z</dcterms:modified>
</cp:coreProperties>
</file>